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FD" w:rsidRPr="00BD11FD" w:rsidRDefault="00BD11FD">
      <w:pPr>
        <w:rPr>
          <w:rFonts w:asciiTheme="minorEastAsia" w:hAnsiTheme="minorEastAsia"/>
        </w:rPr>
      </w:pPr>
      <w:r w:rsidRPr="00BD11FD">
        <w:rPr>
          <w:rFonts w:asciiTheme="minorEastAsia" w:hAnsiTheme="minorEastAsia" w:hint="eastAsia"/>
        </w:rPr>
        <w:t>第１１号議案</w:t>
      </w:r>
    </w:p>
    <w:p w:rsidR="00CB4EB6" w:rsidRPr="00BD11FD" w:rsidRDefault="00F225F6" w:rsidP="00BD11FD">
      <w:pPr>
        <w:jc w:val="center"/>
        <w:rPr>
          <w:rFonts w:asciiTheme="majorEastAsia" w:eastAsiaTheme="majorEastAsia" w:hAnsiTheme="majorEastAsia"/>
          <w:sz w:val="28"/>
          <w:szCs w:val="28"/>
        </w:rPr>
      </w:pPr>
      <w:r w:rsidRPr="00BD11FD">
        <w:rPr>
          <w:rFonts w:asciiTheme="majorEastAsia" w:eastAsiaTheme="majorEastAsia" w:hAnsiTheme="majorEastAsia" w:hint="eastAsia"/>
          <w:sz w:val="28"/>
          <w:szCs w:val="28"/>
        </w:rPr>
        <w:t>県連提出議題</w:t>
      </w:r>
    </w:p>
    <w:p w:rsidR="00F225F6" w:rsidRPr="00824DE3" w:rsidRDefault="00F225F6">
      <w:pPr>
        <w:rPr>
          <w:rFonts w:asciiTheme="majorEastAsia" w:eastAsiaTheme="majorEastAsia" w:hAnsiTheme="majorEastAsia"/>
        </w:rPr>
      </w:pPr>
      <w:r w:rsidRPr="00824DE3">
        <w:rPr>
          <w:rFonts w:asciiTheme="majorEastAsia" w:eastAsiaTheme="majorEastAsia" w:hAnsiTheme="majorEastAsia" w:hint="eastAsia"/>
        </w:rPr>
        <w:t>Ⅰ　発表会・競技会</w:t>
      </w:r>
    </w:p>
    <w:p w:rsidR="00F225F6" w:rsidRDefault="00F225F6"/>
    <w:p w:rsidR="00F225F6" w:rsidRDefault="00F225F6" w:rsidP="00886049">
      <w:pPr>
        <w:ind w:firstLineChars="100" w:firstLine="193"/>
        <w:rPr>
          <w:rFonts w:asciiTheme="majorEastAsia" w:eastAsiaTheme="majorEastAsia" w:hAnsiTheme="majorEastAsia"/>
        </w:rPr>
      </w:pPr>
      <w:r w:rsidRPr="00824DE3">
        <w:rPr>
          <w:rFonts w:asciiTheme="majorEastAsia" w:eastAsiaTheme="majorEastAsia" w:hAnsiTheme="majorEastAsia" w:hint="eastAsia"/>
        </w:rPr>
        <w:t>１</w:t>
      </w:r>
      <w:r w:rsidR="00824DE3">
        <w:rPr>
          <w:rFonts w:asciiTheme="majorEastAsia" w:eastAsiaTheme="majorEastAsia" w:hAnsiTheme="majorEastAsia" w:hint="eastAsia"/>
        </w:rPr>
        <w:t>．</w:t>
      </w:r>
      <w:r w:rsidRPr="00824DE3">
        <w:rPr>
          <w:rFonts w:asciiTheme="majorEastAsia" w:eastAsiaTheme="majorEastAsia" w:hAnsiTheme="majorEastAsia" w:hint="eastAsia"/>
        </w:rPr>
        <w:t>プロジェクト発表会</w:t>
      </w:r>
      <w:r w:rsidR="009B0D0F">
        <w:rPr>
          <w:rFonts w:asciiTheme="majorEastAsia" w:eastAsiaTheme="majorEastAsia" w:hAnsiTheme="majorEastAsia" w:hint="eastAsia"/>
        </w:rPr>
        <w:t xml:space="preserve">　</w:t>
      </w:r>
    </w:p>
    <w:p w:rsidR="00FC2FA9" w:rsidRPr="00824DE3" w:rsidRDefault="00FC2FA9">
      <w:pPr>
        <w:rPr>
          <w:rFonts w:asciiTheme="majorEastAsia" w:eastAsiaTheme="majorEastAsia" w:hAnsiTheme="majorEastAsia"/>
        </w:rPr>
      </w:pPr>
    </w:p>
    <w:p w:rsidR="00F225F6" w:rsidRDefault="00824DE3" w:rsidP="00886049">
      <w:pPr>
        <w:ind w:firstLineChars="100" w:firstLine="193"/>
      </w:pPr>
      <w:r>
        <w:rPr>
          <w:rFonts w:hint="eastAsia"/>
        </w:rPr>
        <w:t>（１）プロジェクト発表会</w:t>
      </w:r>
      <w:r w:rsidR="00732553">
        <w:rPr>
          <w:rFonts w:hint="eastAsia"/>
        </w:rPr>
        <w:t>の運営方法に</w:t>
      </w:r>
      <w:r>
        <w:rPr>
          <w:rFonts w:hint="eastAsia"/>
        </w:rPr>
        <w:t>ついて【千葉県連盟】</w:t>
      </w:r>
    </w:p>
    <w:p w:rsidR="00A262D2" w:rsidRDefault="00A262D2" w:rsidP="00886049">
      <w:pPr>
        <w:ind w:firstLineChars="100" w:firstLine="193"/>
      </w:pPr>
      <w:r>
        <w:rPr>
          <w:rFonts w:hint="eastAsia"/>
        </w:rPr>
        <w:t>（提案理由）</w:t>
      </w:r>
    </w:p>
    <w:p w:rsidR="00F225F6" w:rsidRPr="000865FF" w:rsidRDefault="00F225F6" w:rsidP="00886049">
      <w:pPr>
        <w:ind w:leftChars="200" w:left="387" w:firstLineChars="100" w:firstLine="193"/>
        <w:jc w:val="left"/>
        <w:rPr>
          <w:rFonts w:asciiTheme="minorEastAsia" w:hAnsiTheme="minorEastAsia"/>
        </w:rPr>
      </w:pPr>
      <w:r w:rsidRPr="000865FF">
        <w:rPr>
          <w:rFonts w:asciiTheme="minorEastAsia" w:hAnsiTheme="minorEastAsia"/>
        </w:rPr>
        <w:t>プロジェクト発表について、エントリーシートの簡略化や、Ｄ－Ｓｕｂ端子からＨＤＭＩへの規格の変更ができないか。現在普及しているノートパソコンにＤ－Ｓｕｂ端子が付いていないケースが多くなってきていることや、プレゼンデータの巨大化などが変更理由としてあげられる。ＨＤＭＩに切り替える場合、縦横比率の見直しやプロジェクターの更新も検討するべき。</w:t>
      </w:r>
    </w:p>
    <w:p w:rsidR="00F225F6" w:rsidRPr="000865FF" w:rsidRDefault="00824DE3" w:rsidP="00886049">
      <w:pPr>
        <w:ind w:firstLineChars="100" w:firstLine="193"/>
        <w:rPr>
          <w:rFonts w:asciiTheme="minorEastAsia" w:hAnsiTheme="minorEastAsia"/>
        </w:rPr>
      </w:pPr>
      <w:r>
        <w:rPr>
          <w:rFonts w:asciiTheme="minorEastAsia" w:hAnsiTheme="minorEastAsia" w:hint="eastAsia"/>
        </w:rPr>
        <w:t>（</w:t>
      </w:r>
      <w:r w:rsidR="00F225F6" w:rsidRPr="000865FF">
        <w:rPr>
          <w:rFonts w:asciiTheme="minorEastAsia" w:hAnsiTheme="minorEastAsia" w:hint="eastAsia"/>
        </w:rPr>
        <w:t>回答</w:t>
      </w:r>
      <w:r>
        <w:rPr>
          <w:rFonts w:asciiTheme="minorEastAsia" w:hAnsiTheme="minorEastAsia" w:hint="eastAsia"/>
        </w:rPr>
        <w:t>）</w:t>
      </w:r>
    </w:p>
    <w:p w:rsidR="004E05F7" w:rsidRPr="008815B7" w:rsidRDefault="004E05F7" w:rsidP="00C03A6F">
      <w:pPr>
        <w:ind w:leftChars="200" w:left="387" w:firstLineChars="100" w:firstLine="193"/>
        <w:rPr>
          <w:rFonts w:asciiTheme="minorEastAsia" w:hAnsiTheme="minorEastAsia"/>
        </w:rPr>
      </w:pPr>
      <w:r w:rsidRPr="008815B7">
        <w:rPr>
          <w:rFonts w:asciiTheme="minorEastAsia" w:hAnsiTheme="minorEastAsia" w:hint="eastAsia"/>
        </w:rPr>
        <w:t>エントリーシートにつきましては、</w:t>
      </w:r>
      <w:r w:rsidR="00C03A6F" w:rsidRPr="008815B7">
        <w:rPr>
          <w:rFonts w:asciiTheme="minorEastAsia" w:hAnsiTheme="minorEastAsia" w:hint="eastAsia"/>
        </w:rPr>
        <w:t>現段階では実施基準に掲載の様式のものを使用にするということで</w:t>
      </w:r>
      <w:r w:rsidRPr="008815B7">
        <w:rPr>
          <w:rFonts w:asciiTheme="minorEastAsia" w:hAnsiTheme="minorEastAsia" w:hint="eastAsia"/>
        </w:rPr>
        <w:t>ご理解を</w:t>
      </w:r>
      <w:r w:rsidR="000F7074" w:rsidRPr="008815B7">
        <w:rPr>
          <w:rFonts w:asciiTheme="minorEastAsia" w:hAnsiTheme="minorEastAsia" w:hint="eastAsia"/>
        </w:rPr>
        <w:t>お願いします。</w:t>
      </w:r>
      <w:r w:rsidRPr="008815B7">
        <w:rPr>
          <w:rFonts w:asciiTheme="minorEastAsia" w:hAnsiTheme="minorEastAsia" w:hint="eastAsia"/>
        </w:rPr>
        <w:t>また、ご指摘いただいております入力方法につきましては、継続的に検討しているところです。</w:t>
      </w:r>
      <w:r w:rsidR="000F7074" w:rsidRPr="008815B7">
        <w:rPr>
          <w:rFonts w:asciiTheme="minorEastAsia" w:hAnsiTheme="minorEastAsia" w:hint="eastAsia"/>
        </w:rPr>
        <w:t>今回</w:t>
      </w:r>
      <w:r w:rsidR="00C03A6F" w:rsidRPr="008815B7">
        <w:rPr>
          <w:rFonts w:asciiTheme="minorEastAsia" w:hAnsiTheme="minorEastAsia" w:hint="eastAsia"/>
        </w:rPr>
        <w:t>いただいたご意見は、今後の</w:t>
      </w:r>
      <w:r w:rsidRPr="008815B7">
        <w:rPr>
          <w:rFonts w:asciiTheme="minorEastAsia" w:hAnsiTheme="minorEastAsia" w:hint="eastAsia"/>
        </w:rPr>
        <w:t>実施基準の改定</w:t>
      </w:r>
      <w:r w:rsidR="00C03A6F" w:rsidRPr="008815B7">
        <w:rPr>
          <w:rFonts w:asciiTheme="minorEastAsia" w:hAnsiTheme="minorEastAsia" w:hint="eastAsia"/>
        </w:rPr>
        <w:t>に向け</w:t>
      </w:r>
      <w:r w:rsidR="000F7074" w:rsidRPr="008815B7">
        <w:rPr>
          <w:rFonts w:asciiTheme="minorEastAsia" w:hAnsiTheme="minorEastAsia" w:hint="eastAsia"/>
        </w:rPr>
        <w:t>た検討材料としていきます</w:t>
      </w:r>
      <w:r w:rsidR="00C03A6F" w:rsidRPr="008815B7">
        <w:rPr>
          <w:rFonts w:asciiTheme="minorEastAsia" w:hAnsiTheme="minorEastAsia" w:hint="eastAsia"/>
        </w:rPr>
        <w:t>。</w:t>
      </w:r>
    </w:p>
    <w:p w:rsidR="00F225F6" w:rsidRPr="004E05F7" w:rsidRDefault="00F225F6"/>
    <w:p w:rsidR="00F225F6" w:rsidRDefault="00824DE3" w:rsidP="00886049">
      <w:pPr>
        <w:ind w:firstLineChars="100" w:firstLine="193"/>
        <w:jc w:val="left"/>
        <w:rPr>
          <w:rFonts w:asciiTheme="minorEastAsia" w:hAnsiTheme="minorEastAsia"/>
        </w:rPr>
      </w:pPr>
      <w:r>
        <w:rPr>
          <w:rFonts w:asciiTheme="minorEastAsia" w:hAnsiTheme="minorEastAsia" w:hint="eastAsia"/>
        </w:rPr>
        <w:t>（２）</w:t>
      </w:r>
      <w:r w:rsidR="00F225F6" w:rsidRPr="000865FF">
        <w:rPr>
          <w:rFonts w:asciiTheme="minorEastAsia" w:hAnsiTheme="minorEastAsia" w:hint="eastAsia"/>
        </w:rPr>
        <w:t>プロジェクト発表活動記録簿表紙の様式について</w:t>
      </w:r>
      <w:r>
        <w:rPr>
          <w:rFonts w:asciiTheme="minorEastAsia" w:hAnsiTheme="minorEastAsia" w:hint="eastAsia"/>
        </w:rPr>
        <w:t>【愛媛県連盟】</w:t>
      </w:r>
    </w:p>
    <w:p w:rsidR="00A262D2" w:rsidRPr="000865FF" w:rsidRDefault="00A262D2" w:rsidP="00886049">
      <w:pPr>
        <w:ind w:firstLineChars="100" w:firstLine="193"/>
        <w:jc w:val="left"/>
        <w:rPr>
          <w:rFonts w:asciiTheme="minorEastAsia" w:hAnsiTheme="minorEastAsia"/>
        </w:rPr>
      </w:pPr>
      <w:r>
        <w:rPr>
          <w:rFonts w:asciiTheme="minorEastAsia" w:hAnsiTheme="minorEastAsia" w:hint="eastAsia"/>
        </w:rPr>
        <w:t>（提案理由）</w:t>
      </w:r>
    </w:p>
    <w:p w:rsidR="00F225F6" w:rsidRPr="000865FF" w:rsidRDefault="00F225F6" w:rsidP="00886049">
      <w:pPr>
        <w:ind w:left="387" w:hangingChars="200" w:hanging="387"/>
        <w:jc w:val="left"/>
        <w:rPr>
          <w:rFonts w:asciiTheme="minorEastAsia" w:hAnsiTheme="minorEastAsia"/>
        </w:rPr>
      </w:pPr>
      <w:r w:rsidRPr="000865FF">
        <w:rPr>
          <w:rFonts w:asciiTheme="minorEastAsia" w:hAnsiTheme="minorEastAsia" w:hint="eastAsia"/>
        </w:rPr>
        <w:t xml:space="preserve">　</w:t>
      </w:r>
      <w:r w:rsidR="00824DE3">
        <w:rPr>
          <w:rFonts w:asciiTheme="minorEastAsia" w:hAnsiTheme="minorEastAsia" w:hint="eastAsia"/>
        </w:rPr>
        <w:t xml:space="preserve">　</w:t>
      </w:r>
      <w:r w:rsidR="00886049">
        <w:rPr>
          <w:rFonts w:asciiTheme="minorEastAsia" w:hAnsiTheme="minorEastAsia" w:hint="eastAsia"/>
        </w:rPr>
        <w:t xml:space="preserve">　</w:t>
      </w:r>
      <w:r w:rsidRPr="000865FF">
        <w:rPr>
          <w:rFonts w:asciiTheme="minorEastAsia" w:hAnsiTheme="minorEastAsia" w:hint="eastAsia"/>
        </w:rPr>
        <w:t>平成２８年度から追加された、プロジェクト発表の活動記録簿のＡ４ファイルの表紙の</w:t>
      </w:r>
      <w:r w:rsidRPr="000865FF">
        <w:rPr>
          <w:rFonts w:asciiTheme="minorEastAsia" w:hAnsiTheme="minorEastAsia"/>
        </w:rPr>
        <w:t>1行目の文言（日本学校農業クラブ〇〇大会）について、全国大会・四国大会・県大会で統一してほしい。勝ち進むたびに作成しなおし、貼り替えなければならないため。</w:t>
      </w:r>
    </w:p>
    <w:p w:rsidR="00F225F6" w:rsidRPr="000865FF" w:rsidRDefault="00F225F6" w:rsidP="00732553">
      <w:pPr>
        <w:ind w:left="580" w:hangingChars="300" w:hanging="580"/>
        <w:jc w:val="left"/>
        <w:rPr>
          <w:rFonts w:asciiTheme="minorEastAsia" w:hAnsiTheme="minorEastAsia"/>
        </w:rPr>
      </w:pPr>
      <w:r w:rsidRPr="000865FF">
        <w:rPr>
          <w:rFonts w:asciiTheme="minorEastAsia" w:hAnsiTheme="minorEastAsia" w:hint="eastAsia"/>
        </w:rPr>
        <w:t xml:space="preserve">　</w:t>
      </w:r>
      <w:r w:rsidR="00732553">
        <w:rPr>
          <w:rFonts w:asciiTheme="minorEastAsia" w:hAnsiTheme="minorEastAsia" w:hint="eastAsia"/>
        </w:rPr>
        <w:t xml:space="preserve">　</w:t>
      </w:r>
      <w:r w:rsidRPr="000865FF">
        <w:rPr>
          <w:rFonts w:asciiTheme="minorEastAsia" w:hAnsiTheme="minorEastAsia" w:hint="eastAsia"/>
        </w:rPr>
        <w:t>例　「日本学校農業クラブ全国大会」を削除して、「日本学校農業クラブ」や「ＦＦＪ」などにする、もしくは削除する。</w:t>
      </w:r>
    </w:p>
    <w:p w:rsidR="00F225F6" w:rsidRPr="000865FF" w:rsidRDefault="00824DE3" w:rsidP="00886049">
      <w:pPr>
        <w:ind w:firstLineChars="100" w:firstLine="193"/>
        <w:rPr>
          <w:rFonts w:asciiTheme="minorEastAsia" w:hAnsiTheme="minorEastAsia"/>
        </w:rPr>
      </w:pPr>
      <w:r>
        <w:rPr>
          <w:rFonts w:asciiTheme="minorEastAsia" w:hAnsiTheme="minorEastAsia" w:hint="eastAsia"/>
        </w:rPr>
        <w:t>（</w:t>
      </w:r>
      <w:r w:rsidR="00F225F6" w:rsidRPr="000865FF">
        <w:rPr>
          <w:rFonts w:asciiTheme="minorEastAsia" w:hAnsiTheme="minorEastAsia" w:hint="eastAsia"/>
        </w:rPr>
        <w:t>回答</w:t>
      </w:r>
      <w:r>
        <w:rPr>
          <w:rFonts w:asciiTheme="minorEastAsia" w:hAnsiTheme="minorEastAsia" w:hint="eastAsia"/>
        </w:rPr>
        <w:t>）</w:t>
      </w:r>
    </w:p>
    <w:p w:rsidR="00F225F6" w:rsidRPr="008815B7" w:rsidRDefault="00F225F6" w:rsidP="00886049">
      <w:pPr>
        <w:ind w:leftChars="200" w:left="387" w:firstLineChars="100" w:firstLine="193"/>
        <w:rPr>
          <w:rFonts w:asciiTheme="minorEastAsia" w:hAnsiTheme="minorEastAsia"/>
        </w:rPr>
      </w:pPr>
      <w:r w:rsidRPr="008815B7">
        <w:rPr>
          <w:rFonts w:asciiTheme="minorEastAsia" w:hAnsiTheme="minorEastAsia" w:hint="eastAsia"/>
        </w:rPr>
        <w:t>都道府県大会、ブロック連盟大会における基準につきましては、各都道府県連盟、各ブロック連盟において定めることが可能です。各都道府県連盟、各ブロック連盟において「全国大会」と表記された様式でも良いかご検討いただければと思います（ご参考までに関東ブロック連盟は本年度、全国大会の表記で実施されておりました）</w:t>
      </w:r>
      <w:r w:rsidR="00824DE3" w:rsidRPr="008815B7">
        <w:rPr>
          <w:rFonts w:asciiTheme="minorEastAsia" w:hAnsiTheme="minorEastAsia" w:hint="eastAsia"/>
        </w:rPr>
        <w:t>。</w:t>
      </w:r>
    </w:p>
    <w:p w:rsidR="00886049" w:rsidRDefault="00886049" w:rsidP="00886049">
      <w:pPr>
        <w:ind w:firstLineChars="100" w:firstLine="193"/>
        <w:rPr>
          <w:rFonts w:asciiTheme="majorEastAsia" w:eastAsiaTheme="majorEastAsia" w:hAnsiTheme="majorEastAsia"/>
        </w:rPr>
      </w:pPr>
    </w:p>
    <w:p w:rsidR="00655760" w:rsidRDefault="00655760" w:rsidP="00886049">
      <w:pPr>
        <w:ind w:firstLineChars="100" w:firstLine="193"/>
        <w:rPr>
          <w:rFonts w:asciiTheme="majorEastAsia" w:eastAsiaTheme="majorEastAsia" w:hAnsiTheme="majorEastAsia"/>
        </w:rPr>
      </w:pPr>
    </w:p>
    <w:p w:rsidR="00824DE3" w:rsidRPr="00824DE3" w:rsidRDefault="00824DE3" w:rsidP="00886049">
      <w:pPr>
        <w:ind w:firstLineChars="100" w:firstLine="193"/>
        <w:rPr>
          <w:rFonts w:asciiTheme="majorEastAsia" w:eastAsiaTheme="majorEastAsia" w:hAnsiTheme="majorEastAsia"/>
        </w:rPr>
      </w:pPr>
      <w:r w:rsidRPr="00824DE3">
        <w:rPr>
          <w:rFonts w:asciiTheme="majorEastAsia" w:eastAsiaTheme="majorEastAsia" w:hAnsiTheme="majorEastAsia" w:hint="eastAsia"/>
        </w:rPr>
        <w:t>２</w:t>
      </w:r>
      <w:r>
        <w:rPr>
          <w:rFonts w:asciiTheme="majorEastAsia" w:eastAsiaTheme="majorEastAsia" w:hAnsiTheme="majorEastAsia" w:hint="eastAsia"/>
        </w:rPr>
        <w:t>．</w:t>
      </w:r>
      <w:r w:rsidRPr="00824DE3">
        <w:rPr>
          <w:rFonts w:asciiTheme="majorEastAsia" w:eastAsiaTheme="majorEastAsia" w:hAnsiTheme="majorEastAsia" w:hint="eastAsia"/>
        </w:rPr>
        <w:t>意見発表</w:t>
      </w:r>
      <w:r w:rsidR="009B0D0F">
        <w:rPr>
          <w:rFonts w:asciiTheme="majorEastAsia" w:eastAsiaTheme="majorEastAsia" w:hAnsiTheme="majorEastAsia" w:hint="eastAsia"/>
        </w:rPr>
        <w:t xml:space="preserve">会　</w:t>
      </w:r>
    </w:p>
    <w:p w:rsidR="00FC2FA9" w:rsidRDefault="00FC2FA9" w:rsidP="00732553">
      <w:pPr>
        <w:rPr>
          <w:rFonts w:asciiTheme="minorEastAsia" w:hAnsiTheme="minorEastAsia"/>
        </w:rPr>
      </w:pPr>
    </w:p>
    <w:p w:rsidR="00732553" w:rsidRDefault="00732553" w:rsidP="00C1153F">
      <w:pPr>
        <w:ind w:firstLineChars="200" w:firstLine="387"/>
        <w:rPr>
          <w:rFonts w:asciiTheme="minorEastAsia" w:hAnsiTheme="minorEastAsia"/>
        </w:rPr>
      </w:pPr>
      <w:r w:rsidRPr="006C06D4">
        <w:rPr>
          <w:rFonts w:asciiTheme="minorEastAsia" w:hAnsiTheme="minorEastAsia" w:hint="eastAsia"/>
        </w:rPr>
        <w:t>意見発表会の質疑応答について</w:t>
      </w:r>
      <w:r>
        <w:rPr>
          <w:rFonts w:asciiTheme="minorEastAsia" w:hAnsiTheme="minorEastAsia" w:hint="eastAsia"/>
        </w:rPr>
        <w:t>【宮城県連盟】</w:t>
      </w:r>
    </w:p>
    <w:p w:rsidR="00A262D2" w:rsidRPr="006C06D4" w:rsidRDefault="00A262D2" w:rsidP="00886049">
      <w:pPr>
        <w:ind w:firstLineChars="100" w:firstLine="193"/>
        <w:rPr>
          <w:rFonts w:asciiTheme="minorEastAsia" w:hAnsiTheme="minorEastAsia"/>
        </w:rPr>
      </w:pPr>
      <w:r>
        <w:rPr>
          <w:rFonts w:asciiTheme="minorEastAsia" w:hAnsiTheme="minorEastAsia" w:hint="eastAsia"/>
        </w:rPr>
        <w:t>（提案理由）</w:t>
      </w:r>
    </w:p>
    <w:p w:rsidR="00732553" w:rsidRPr="006C06D4" w:rsidRDefault="00732553" w:rsidP="00886049">
      <w:pPr>
        <w:ind w:leftChars="100" w:left="386" w:hangingChars="100" w:hanging="193"/>
        <w:rPr>
          <w:rFonts w:asciiTheme="minorEastAsia" w:hAnsiTheme="minorEastAsia"/>
        </w:rPr>
      </w:pPr>
      <w:r w:rsidRPr="006C06D4">
        <w:rPr>
          <w:rFonts w:asciiTheme="minorEastAsia" w:hAnsiTheme="minorEastAsia" w:hint="eastAsia"/>
        </w:rPr>
        <w:t xml:space="preserve">　</w:t>
      </w:r>
      <w:r>
        <w:rPr>
          <w:rFonts w:asciiTheme="minorEastAsia" w:hAnsiTheme="minorEastAsia" w:hint="eastAsia"/>
        </w:rPr>
        <w:t xml:space="preserve">　</w:t>
      </w:r>
      <w:r w:rsidRPr="006C06D4">
        <w:rPr>
          <w:rFonts w:asciiTheme="minorEastAsia" w:hAnsiTheme="minorEastAsia" w:hint="eastAsia"/>
        </w:rPr>
        <w:t>発表者の発表後に質疑応答がある。それは、「クラブ員からの質問はありませんか？」とアナウンスが入り、クラブ員からの質問がなければ審査員から２問質問がされる。過去１０年、クラブ員からの質問は１度もないと、全国大会南東北大会の運営準備の際に伺った。運営時間の短縮とその時まで質問が１問になるのか、２問になるのか予測がつかないのは、運営する生徒実行委員や審査員に大きな負担がある。余裕をもって運営及び審査するためにも、クラブ員からの質問は削除したいと考えます。</w:t>
      </w:r>
    </w:p>
    <w:p w:rsidR="00732553" w:rsidRPr="006C06D4" w:rsidRDefault="00732553" w:rsidP="00886049">
      <w:pPr>
        <w:ind w:firstLineChars="100" w:firstLine="193"/>
        <w:rPr>
          <w:rFonts w:asciiTheme="minorEastAsia" w:hAnsiTheme="minorEastAsia"/>
        </w:rPr>
      </w:pPr>
      <w:r>
        <w:rPr>
          <w:rFonts w:asciiTheme="minorEastAsia" w:hAnsiTheme="minorEastAsia" w:hint="eastAsia"/>
        </w:rPr>
        <w:t>（</w:t>
      </w:r>
      <w:r w:rsidRPr="006C06D4">
        <w:rPr>
          <w:rFonts w:asciiTheme="minorEastAsia" w:hAnsiTheme="minorEastAsia" w:hint="eastAsia"/>
        </w:rPr>
        <w:t>回答</w:t>
      </w:r>
      <w:r>
        <w:rPr>
          <w:rFonts w:asciiTheme="minorEastAsia" w:hAnsiTheme="minorEastAsia" w:hint="eastAsia"/>
        </w:rPr>
        <w:t>）</w:t>
      </w:r>
    </w:p>
    <w:p w:rsidR="00655760" w:rsidRPr="008815B7" w:rsidRDefault="00732553" w:rsidP="00655760">
      <w:pPr>
        <w:ind w:leftChars="200" w:left="387" w:firstLineChars="100" w:firstLine="193"/>
        <w:rPr>
          <w:rFonts w:asciiTheme="minorEastAsia" w:hAnsiTheme="minorEastAsia"/>
        </w:rPr>
      </w:pPr>
      <w:r w:rsidRPr="008815B7">
        <w:rPr>
          <w:rFonts w:asciiTheme="minorEastAsia" w:hAnsiTheme="minorEastAsia" w:hint="eastAsia"/>
        </w:rPr>
        <w:lastRenderedPageBreak/>
        <w:t>発表を聞いたクラブ員が質問したくなるのは</w:t>
      </w:r>
      <w:r w:rsidR="008A229E" w:rsidRPr="008815B7">
        <w:rPr>
          <w:rFonts w:asciiTheme="minorEastAsia" w:hAnsiTheme="minorEastAsia" w:hint="eastAsia"/>
        </w:rPr>
        <w:t>、</w:t>
      </w:r>
      <w:r w:rsidRPr="008815B7">
        <w:rPr>
          <w:rFonts w:asciiTheme="minorEastAsia" w:hAnsiTheme="minorEastAsia" w:hint="eastAsia"/>
        </w:rPr>
        <w:t>意識が高くなればなるほど自然な事であり、正式な場で質問できる機会を無くすのはいかがなものでしょうか。そもそも、クラブ員たちの大会なので、数が少なくても質問を受け付けるのは大切なことだと思います。</w:t>
      </w:r>
      <w:r w:rsidR="000F7074" w:rsidRPr="008815B7">
        <w:rPr>
          <w:rFonts w:asciiTheme="minorEastAsia" w:hAnsiTheme="minorEastAsia" w:hint="eastAsia"/>
        </w:rPr>
        <w:t>また、現状では質問は少ないことからほぼ審査員の質問が２問ずつとなり、進行や審査員の負担はほとんど無いと思われます。いずれにしても、マニュアルをよく練習し把握していれば負担は軽減するのではないでしょうか。</w:t>
      </w:r>
    </w:p>
    <w:p w:rsidR="00655760" w:rsidRPr="008815B7" w:rsidRDefault="00655760" w:rsidP="00655760">
      <w:pPr>
        <w:ind w:leftChars="200" w:left="387" w:firstLineChars="100" w:firstLine="193"/>
      </w:pPr>
    </w:p>
    <w:p w:rsidR="00E4215F" w:rsidRDefault="00E4215F" w:rsidP="00655760">
      <w:pPr>
        <w:ind w:leftChars="200" w:left="387" w:firstLineChars="100" w:firstLine="193"/>
      </w:pPr>
    </w:p>
    <w:p w:rsidR="00F225F6" w:rsidRPr="00824DE3" w:rsidRDefault="00F225F6" w:rsidP="00886049">
      <w:pPr>
        <w:ind w:firstLineChars="100" w:firstLine="193"/>
        <w:rPr>
          <w:rFonts w:asciiTheme="majorEastAsia" w:eastAsiaTheme="majorEastAsia" w:hAnsiTheme="majorEastAsia"/>
        </w:rPr>
      </w:pPr>
      <w:r w:rsidRPr="00824DE3">
        <w:rPr>
          <w:rFonts w:asciiTheme="majorEastAsia" w:eastAsiaTheme="majorEastAsia" w:hAnsiTheme="majorEastAsia" w:hint="eastAsia"/>
        </w:rPr>
        <w:t>３</w:t>
      </w:r>
      <w:r w:rsidR="00824DE3">
        <w:rPr>
          <w:rFonts w:asciiTheme="majorEastAsia" w:eastAsiaTheme="majorEastAsia" w:hAnsiTheme="majorEastAsia" w:hint="eastAsia"/>
        </w:rPr>
        <w:t>．</w:t>
      </w:r>
      <w:r w:rsidRPr="00824DE3">
        <w:rPr>
          <w:rFonts w:asciiTheme="majorEastAsia" w:eastAsiaTheme="majorEastAsia" w:hAnsiTheme="majorEastAsia" w:hint="eastAsia"/>
        </w:rPr>
        <w:t>プロジェクト発表会・意見発表会</w:t>
      </w:r>
      <w:r w:rsidR="009B0D0F">
        <w:rPr>
          <w:rFonts w:asciiTheme="majorEastAsia" w:eastAsiaTheme="majorEastAsia" w:hAnsiTheme="majorEastAsia" w:hint="eastAsia"/>
        </w:rPr>
        <w:t xml:space="preserve">　</w:t>
      </w:r>
    </w:p>
    <w:p w:rsidR="00FC2FA9" w:rsidRDefault="00FC2FA9" w:rsidP="00F225F6">
      <w:pPr>
        <w:ind w:right="772"/>
        <w:rPr>
          <w:rFonts w:asciiTheme="minorEastAsia" w:hAnsiTheme="minorEastAsia"/>
        </w:rPr>
      </w:pPr>
    </w:p>
    <w:p w:rsidR="00F225F6" w:rsidRDefault="00824DE3" w:rsidP="00886049">
      <w:pPr>
        <w:ind w:right="772" w:firstLineChars="100" w:firstLine="193"/>
        <w:rPr>
          <w:rFonts w:asciiTheme="minorEastAsia" w:hAnsiTheme="minorEastAsia"/>
        </w:rPr>
      </w:pPr>
      <w:r>
        <w:rPr>
          <w:rFonts w:asciiTheme="minorEastAsia" w:hAnsiTheme="minorEastAsia" w:hint="eastAsia"/>
        </w:rPr>
        <w:t>（</w:t>
      </w:r>
      <w:r w:rsidR="00F225F6" w:rsidRPr="000865FF">
        <w:rPr>
          <w:rFonts w:asciiTheme="minorEastAsia" w:hAnsiTheme="minorEastAsia" w:hint="eastAsia"/>
        </w:rPr>
        <w:t>１</w:t>
      </w:r>
      <w:r>
        <w:rPr>
          <w:rFonts w:asciiTheme="minorEastAsia" w:hAnsiTheme="minorEastAsia" w:hint="eastAsia"/>
        </w:rPr>
        <w:t>）</w:t>
      </w:r>
      <w:r w:rsidR="00FC2FA9">
        <w:rPr>
          <w:rFonts w:asciiTheme="minorEastAsia" w:hAnsiTheme="minorEastAsia" w:hint="eastAsia"/>
        </w:rPr>
        <w:t>プロジェクト発表会・意見発表会</w:t>
      </w:r>
      <w:r w:rsidR="00F225F6" w:rsidRPr="000865FF">
        <w:rPr>
          <w:rFonts w:asciiTheme="minorEastAsia" w:hAnsiTheme="minorEastAsia" w:hint="eastAsia"/>
        </w:rPr>
        <w:t>の運営方法について</w:t>
      </w:r>
      <w:r>
        <w:rPr>
          <w:rFonts w:asciiTheme="minorEastAsia" w:hAnsiTheme="minorEastAsia" w:hint="eastAsia"/>
        </w:rPr>
        <w:t>【千葉県連盟】</w:t>
      </w:r>
    </w:p>
    <w:p w:rsidR="00A262D2" w:rsidRPr="000865FF" w:rsidRDefault="00A262D2" w:rsidP="00886049">
      <w:pPr>
        <w:ind w:right="772" w:firstLineChars="100" w:firstLine="193"/>
        <w:rPr>
          <w:rFonts w:asciiTheme="minorEastAsia" w:hAnsiTheme="minorEastAsia"/>
          <w:b/>
          <w:bCs/>
          <w:color w:val="FF0000"/>
        </w:rPr>
      </w:pPr>
      <w:r>
        <w:rPr>
          <w:rFonts w:asciiTheme="minorEastAsia" w:hAnsiTheme="minorEastAsia" w:hint="eastAsia"/>
        </w:rPr>
        <w:t>（提案理由）</w:t>
      </w:r>
    </w:p>
    <w:p w:rsidR="00F225F6" w:rsidRPr="000865FF" w:rsidRDefault="00F225F6" w:rsidP="00886049">
      <w:pPr>
        <w:ind w:leftChars="200" w:left="387" w:firstLineChars="100" w:firstLine="193"/>
        <w:jc w:val="left"/>
        <w:rPr>
          <w:rFonts w:asciiTheme="minorEastAsia" w:hAnsiTheme="minorEastAsia"/>
        </w:rPr>
      </w:pPr>
      <w:r w:rsidRPr="000865FF">
        <w:rPr>
          <w:rFonts w:asciiTheme="minorEastAsia" w:hAnsiTheme="minorEastAsia"/>
        </w:rPr>
        <w:t>農業クラブ研究発表大会県大会やブロック大会において全国統一の基準で実施することはできないのか？</w:t>
      </w:r>
    </w:p>
    <w:p w:rsidR="00F225F6" w:rsidRPr="000865FF" w:rsidRDefault="00824DE3" w:rsidP="00886049">
      <w:pPr>
        <w:ind w:firstLineChars="100" w:firstLine="193"/>
        <w:rPr>
          <w:rFonts w:asciiTheme="minorEastAsia" w:hAnsiTheme="minorEastAsia"/>
        </w:rPr>
      </w:pPr>
      <w:r>
        <w:rPr>
          <w:rFonts w:asciiTheme="minorEastAsia" w:hAnsiTheme="minorEastAsia" w:hint="eastAsia"/>
        </w:rPr>
        <w:t>（回答）</w:t>
      </w:r>
    </w:p>
    <w:p w:rsidR="00F225F6" w:rsidRPr="008815B7" w:rsidRDefault="00F225F6" w:rsidP="00886049">
      <w:pPr>
        <w:ind w:leftChars="200" w:left="387" w:firstLineChars="100" w:firstLine="193"/>
        <w:rPr>
          <w:rFonts w:asciiTheme="minorEastAsia" w:hAnsiTheme="minorEastAsia"/>
        </w:rPr>
      </w:pPr>
      <w:r w:rsidRPr="008815B7">
        <w:rPr>
          <w:rFonts w:asciiTheme="minorEastAsia" w:hAnsiTheme="minorEastAsia" w:hint="eastAsia"/>
        </w:rPr>
        <w:t>それぞれの地域の事情もあろうかと</w:t>
      </w:r>
      <w:r w:rsidR="00E97E4F" w:rsidRPr="008815B7">
        <w:rPr>
          <w:rFonts w:asciiTheme="minorEastAsia" w:hAnsiTheme="minorEastAsia" w:hint="eastAsia"/>
        </w:rPr>
        <w:t>思い</w:t>
      </w:r>
      <w:r w:rsidRPr="008815B7">
        <w:rPr>
          <w:rFonts w:asciiTheme="minorEastAsia" w:hAnsiTheme="minorEastAsia" w:hint="eastAsia"/>
        </w:rPr>
        <w:t>ますので、各都道府県連盟やブロック連盟の定める基準で実施してください。</w:t>
      </w:r>
    </w:p>
    <w:p w:rsidR="00732553" w:rsidRPr="008815B7" w:rsidRDefault="00732553" w:rsidP="00732553">
      <w:pPr>
        <w:rPr>
          <w:rFonts w:asciiTheme="minorEastAsia" w:hAnsiTheme="minorEastAsia"/>
        </w:rPr>
      </w:pPr>
    </w:p>
    <w:p w:rsidR="00DA0119" w:rsidRPr="008815B7" w:rsidRDefault="00DA0119" w:rsidP="00886049">
      <w:pPr>
        <w:ind w:leftChars="100" w:left="386" w:hangingChars="100" w:hanging="193"/>
        <w:rPr>
          <w:rFonts w:asciiTheme="minorEastAsia" w:hAnsiTheme="minorEastAsia"/>
        </w:rPr>
      </w:pPr>
      <w:r w:rsidRPr="008815B7">
        <w:rPr>
          <w:rFonts w:asciiTheme="minorEastAsia" w:hAnsiTheme="minorEastAsia" w:hint="eastAsia"/>
        </w:rPr>
        <w:t>（２）プロジェクト発表会・意見発表会の運営方法について【千葉県連盟】</w:t>
      </w:r>
    </w:p>
    <w:p w:rsidR="00EF4EC8" w:rsidRPr="008815B7" w:rsidRDefault="00EF4EC8" w:rsidP="00886049">
      <w:pPr>
        <w:ind w:leftChars="100" w:left="386" w:hangingChars="100" w:hanging="193"/>
        <w:rPr>
          <w:rFonts w:asciiTheme="minorEastAsia" w:hAnsiTheme="minorEastAsia"/>
        </w:rPr>
      </w:pPr>
      <w:r w:rsidRPr="008815B7">
        <w:rPr>
          <w:rFonts w:asciiTheme="minorEastAsia" w:hAnsiTheme="minorEastAsia" w:hint="eastAsia"/>
        </w:rPr>
        <w:t>（提案理由）</w:t>
      </w:r>
    </w:p>
    <w:p w:rsidR="00DA0119" w:rsidRPr="008815B7" w:rsidRDefault="00DA0119" w:rsidP="00886049">
      <w:pPr>
        <w:ind w:leftChars="185" w:left="358" w:firstLineChars="114" w:firstLine="220"/>
        <w:rPr>
          <w:rFonts w:asciiTheme="minorEastAsia" w:hAnsiTheme="minorEastAsia"/>
        </w:rPr>
      </w:pPr>
      <w:r w:rsidRPr="008815B7">
        <w:rPr>
          <w:rFonts w:asciiTheme="minorEastAsia" w:hAnsiTheme="minorEastAsia" w:hint="eastAsia"/>
        </w:rPr>
        <w:t>ブロック大会において１位～３位まで決めているブロックや最優秀賞以外はすべて優秀賞などやり方が様々で、しっかりと統一されていないため、大会が盛り上がりにかけ、また世間の認知度や関心が低くなってしまっているのではないかと思います。</w:t>
      </w:r>
    </w:p>
    <w:p w:rsidR="00EF4EC8" w:rsidRPr="008815B7" w:rsidRDefault="00EF4EC8" w:rsidP="00886049">
      <w:pPr>
        <w:ind w:firstLineChars="100" w:firstLine="193"/>
        <w:rPr>
          <w:rFonts w:asciiTheme="minorEastAsia" w:hAnsiTheme="minorEastAsia"/>
        </w:rPr>
      </w:pPr>
      <w:r w:rsidRPr="008815B7">
        <w:rPr>
          <w:rFonts w:asciiTheme="minorEastAsia" w:hAnsiTheme="minorEastAsia" w:hint="eastAsia"/>
        </w:rPr>
        <w:t>（回答）</w:t>
      </w:r>
    </w:p>
    <w:p w:rsidR="00EF4EC8" w:rsidRPr="008815B7" w:rsidRDefault="00E97E4F" w:rsidP="00886049">
      <w:pPr>
        <w:ind w:leftChars="200" w:left="387" w:firstLineChars="100" w:firstLine="193"/>
        <w:rPr>
          <w:rFonts w:asciiTheme="minorEastAsia" w:hAnsiTheme="minorEastAsia"/>
        </w:rPr>
      </w:pPr>
      <w:r w:rsidRPr="008815B7">
        <w:rPr>
          <w:rFonts w:asciiTheme="minorEastAsia" w:hAnsiTheme="minorEastAsia" w:hint="eastAsia"/>
        </w:rPr>
        <w:t>それぞれの地域の事情もあろうかと思い</w:t>
      </w:r>
      <w:r w:rsidR="00EF4EC8" w:rsidRPr="008815B7">
        <w:rPr>
          <w:rFonts w:asciiTheme="minorEastAsia" w:hAnsiTheme="minorEastAsia" w:hint="eastAsia"/>
        </w:rPr>
        <w:t>ますので、ブロック連盟の定める基準で実施してください。</w:t>
      </w:r>
      <w:r w:rsidR="00B47F43" w:rsidRPr="008815B7">
        <w:rPr>
          <w:rFonts w:asciiTheme="minorEastAsia" w:hAnsiTheme="minorEastAsia" w:hint="eastAsia"/>
        </w:rPr>
        <w:t>必要に応じて、表彰形式や効果的なPR方法について、ブロック連盟の会議等にて提案</w:t>
      </w:r>
      <w:r w:rsidR="00FE3535" w:rsidRPr="008815B7">
        <w:rPr>
          <w:rFonts w:asciiTheme="minorEastAsia" w:hAnsiTheme="minorEastAsia" w:hint="eastAsia"/>
        </w:rPr>
        <w:t>・協議</w:t>
      </w:r>
      <w:r w:rsidR="00B47F43" w:rsidRPr="008815B7">
        <w:rPr>
          <w:rFonts w:asciiTheme="minorEastAsia" w:hAnsiTheme="minorEastAsia" w:hint="eastAsia"/>
        </w:rPr>
        <w:t>してみてはいかがでしょうか。</w:t>
      </w:r>
    </w:p>
    <w:p w:rsidR="00DA0119" w:rsidRPr="008815B7" w:rsidRDefault="00DA0119" w:rsidP="00732553">
      <w:pPr>
        <w:rPr>
          <w:rFonts w:asciiTheme="minorEastAsia" w:hAnsiTheme="minorEastAsia"/>
        </w:rPr>
      </w:pPr>
    </w:p>
    <w:p w:rsidR="00655760" w:rsidRPr="000865FF" w:rsidRDefault="00655760" w:rsidP="00732553">
      <w:pPr>
        <w:rPr>
          <w:rFonts w:asciiTheme="minorEastAsia" w:hAnsiTheme="minorEastAsia"/>
          <w:b/>
          <w:color w:val="FF0000"/>
        </w:rPr>
      </w:pPr>
    </w:p>
    <w:p w:rsidR="00824DE3" w:rsidRDefault="00824DE3" w:rsidP="00886049">
      <w:pPr>
        <w:ind w:firstLineChars="100" w:firstLine="193"/>
        <w:rPr>
          <w:rFonts w:asciiTheme="majorEastAsia" w:eastAsiaTheme="majorEastAsia" w:hAnsiTheme="majorEastAsia"/>
        </w:rPr>
      </w:pPr>
      <w:r w:rsidRPr="00824DE3">
        <w:rPr>
          <w:rFonts w:asciiTheme="majorEastAsia" w:eastAsiaTheme="majorEastAsia" w:hAnsiTheme="majorEastAsia" w:hint="eastAsia"/>
        </w:rPr>
        <w:t>４．平板測量競技会</w:t>
      </w:r>
    </w:p>
    <w:p w:rsidR="00FE3535" w:rsidRDefault="00FE3535" w:rsidP="00824DE3">
      <w:pPr>
        <w:tabs>
          <w:tab w:val="left" w:pos="1275"/>
        </w:tabs>
        <w:rPr>
          <w:rFonts w:asciiTheme="minorEastAsia" w:hAnsiTheme="minorEastAsia"/>
        </w:rPr>
      </w:pPr>
    </w:p>
    <w:p w:rsidR="00F225F6" w:rsidRDefault="00824DE3" w:rsidP="00824DE3">
      <w:pPr>
        <w:tabs>
          <w:tab w:val="left" w:pos="1275"/>
        </w:tabs>
        <w:rPr>
          <w:rFonts w:asciiTheme="minorEastAsia" w:hAnsiTheme="minorEastAsia"/>
        </w:rPr>
      </w:pPr>
      <w:r w:rsidRPr="00824DE3">
        <w:rPr>
          <w:rFonts w:asciiTheme="minorEastAsia" w:hAnsiTheme="minorEastAsia" w:hint="eastAsia"/>
        </w:rPr>
        <w:t xml:space="preserve">　　なし</w:t>
      </w:r>
    </w:p>
    <w:p w:rsidR="00824DE3" w:rsidRDefault="00824DE3" w:rsidP="00824DE3">
      <w:pPr>
        <w:tabs>
          <w:tab w:val="left" w:pos="1275"/>
        </w:tabs>
        <w:rPr>
          <w:rFonts w:asciiTheme="minorEastAsia" w:hAnsiTheme="minorEastAsia"/>
        </w:rPr>
      </w:pPr>
    </w:p>
    <w:p w:rsidR="00655760" w:rsidRDefault="00655760" w:rsidP="00824DE3">
      <w:pPr>
        <w:tabs>
          <w:tab w:val="left" w:pos="1275"/>
        </w:tabs>
        <w:rPr>
          <w:rFonts w:asciiTheme="minorEastAsia" w:hAnsiTheme="minorEastAsia"/>
        </w:rPr>
      </w:pPr>
    </w:p>
    <w:p w:rsidR="00824DE3" w:rsidRPr="00B61024" w:rsidRDefault="00824DE3" w:rsidP="00886049">
      <w:pPr>
        <w:tabs>
          <w:tab w:val="left" w:pos="1275"/>
        </w:tabs>
        <w:ind w:firstLineChars="100" w:firstLine="193"/>
        <w:rPr>
          <w:rFonts w:asciiTheme="majorEastAsia" w:eastAsiaTheme="majorEastAsia" w:hAnsiTheme="majorEastAsia"/>
        </w:rPr>
      </w:pPr>
      <w:r w:rsidRPr="00B61024">
        <w:rPr>
          <w:rFonts w:asciiTheme="majorEastAsia" w:eastAsiaTheme="majorEastAsia" w:hAnsiTheme="majorEastAsia" w:hint="eastAsia"/>
        </w:rPr>
        <w:t>５．農業鑑定競技会</w:t>
      </w:r>
      <w:r w:rsidR="009B0D0F">
        <w:rPr>
          <w:rFonts w:asciiTheme="majorEastAsia" w:eastAsiaTheme="majorEastAsia" w:hAnsiTheme="majorEastAsia" w:hint="eastAsia"/>
        </w:rPr>
        <w:t xml:space="preserve">　</w:t>
      </w:r>
    </w:p>
    <w:p w:rsidR="00FC2FA9" w:rsidRDefault="00FC2FA9" w:rsidP="00B61024">
      <w:pPr>
        <w:rPr>
          <w:rFonts w:asciiTheme="minorEastAsia" w:hAnsiTheme="minorEastAsia"/>
        </w:rPr>
      </w:pPr>
    </w:p>
    <w:p w:rsidR="00B61024" w:rsidRDefault="00B61024" w:rsidP="00886049">
      <w:pPr>
        <w:ind w:firstLineChars="100" w:firstLine="193"/>
        <w:rPr>
          <w:rFonts w:asciiTheme="minorEastAsia" w:hAnsiTheme="minorEastAsia"/>
        </w:rPr>
      </w:pPr>
      <w:r>
        <w:rPr>
          <w:rFonts w:asciiTheme="minorEastAsia" w:hAnsiTheme="minorEastAsia" w:hint="eastAsia"/>
        </w:rPr>
        <w:t>（</w:t>
      </w:r>
      <w:r w:rsidRPr="00384829">
        <w:rPr>
          <w:rFonts w:asciiTheme="minorEastAsia" w:hAnsiTheme="minorEastAsia" w:hint="eastAsia"/>
        </w:rPr>
        <w:t>１</w:t>
      </w:r>
      <w:r>
        <w:rPr>
          <w:rFonts w:asciiTheme="minorEastAsia" w:hAnsiTheme="minorEastAsia" w:hint="eastAsia"/>
        </w:rPr>
        <w:t>）</w:t>
      </w:r>
      <w:r w:rsidRPr="00384829">
        <w:rPr>
          <w:rFonts w:asciiTheme="minorEastAsia" w:hAnsiTheme="minorEastAsia" w:hint="eastAsia"/>
        </w:rPr>
        <w:t>農業鑑定競技会の基準について</w:t>
      </w:r>
      <w:r>
        <w:rPr>
          <w:rFonts w:asciiTheme="minorEastAsia" w:hAnsiTheme="minorEastAsia" w:hint="eastAsia"/>
        </w:rPr>
        <w:t>【青森県連盟】</w:t>
      </w:r>
    </w:p>
    <w:p w:rsidR="00A262D2" w:rsidRPr="00384829" w:rsidRDefault="00A262D2" w:rsidP="00886049">
      <w:pPr>
        <w:ind w:firstLineChars="100" w:firstLine="193"/>
        <w:rPr>
          <w:rFonts w:asciiTheme="minorEastAsia" w:hAnsiTheme="minorEastAsia"/>
        </w:rPr>
      </w:pPr>
      <w:r>
        <w:rPr>
          <w:rFonts w:asciiTheme="minorEastAsia" w:hAnsiTheme="minorEastAsia" w:hint="eastAsia"/>
        </w:rPr>
        <w:t>（提案理由）</w:t>
      </w:r>
    </w:p>
    <w:p w:rsidR="00B61024" w:rsidRPr="00384829" w:rsidRDefault="00B61024" w:rsidP="00886049">
      <w:pPr>
        <w:ind w:leftChars="100" w:left="386" w:hangingChars="100" w:hanging="193"/>
        <w:rPr>
          <w:rFonts w:asciiTheme="minorEastAsia" w:hAnsiTheme="minorEastAsia"/>
        </w:rPr>
      </w:pPr>
      <w:r w:rsidRPr="00384829">
        <w:rPr>
          <w:rFonts w:asciiTheme="minorEastAsia" w:hAnsiTheme="minorEastAsia" w:hint="eastAsia"/>
        </w:rPr>
        <w:t xml:space="preserve">　</w:t>
      </w:r>
      <w:r>
        <w:rPr>
          <w:rFonts w:asciiTheme="minorEastAsia" w:hAnsiTheme="minorEastAsia" w:hint="eastAsia"/>
        </w:rPr>
        <w:t xml:space="preserve">　</w:t>
      </w:r>
      <w:r w:rsidRPr="00384829">
        <w:rPr>
          <w:rFonts w:asciiTheme="minorEastAsia" w:hAnsiTheme="minorEastAsia" w:hint="eastAsia"/>
        </w:rPr>
        <w:t>昨年度、日連から「『共通』と『他の専門分野』で同じ範囲がある場合は、専門性の高い用語に合わせる」という旨の回答が出ました。そもそも、共通に出題する範囲ならば、専門分野から外すべきだと考えますが、日連および他の都道府県連盟ではどのようにお考えですか。（昨年度、『共通』にあった「給じ器」と『畜産』にあった「給餌器」に関して、今年度の実施基準で共に「給餌器」とした経緯に関連して。『共通』の中項目「ニワトリ」「ウシ」は、『畜産』の同項目および別項目と重複している範囲が多いことをどう捉えるか。）</w:t>
      </w:r>
    </w:p>
    <w:p w:rsidR="00B61024" w:rsidRPr="00384829" w:rsidRDefault="00B61024" w:rsidP="00B61024">
      <w:pPr>
        <w:rPr>
          <w:rFonts w:asciiTheme="minorEastAsia" w:hAnsiTheme="minorEastAsia"/>
        </w:rPr>
      </w:pPr>
      <w:r>
        <w:rPr>
          <w:rFonts w:asciiTheme="minorEastAsia" w:hAnsiTheme="minorEastAsia" w:hint="eastAsia"/>
        </w:rPr>
        <w:t>（</w:t>
      </w:r>
      <w:r w:rsidRPr="00384829">
        <w:rPr>
          <w:rFonts w:asciiTheme="minorEastAsia" w:hAnsiTheme="minorEastAsia" w:hint="eastAsia"/>
        </w:rPr>
        <w:t>回答</w:t>
      </w:r>
      <w:r>
        <w:rPr>
          <w:rFonts w:asciiTheme="minorEastAsia" w:hAnsiTheme="minorEastAsia" w:hint="eastAsia"/>
        </w:rPr>
        <w:t>）</w:t>
      </w:r>
    </w:p>
    <w:p w:rsidR="00B61024" w:rsidRPr="008815B7" w:rsidRDefault="00B61024" w:rsidP="00886049">
      <w:pPr>
        <w:ind w:leftChars="200" w:left="387" w:firstLineChars="100" w:firstLine="193"/>
        <w:rPr>
          <w:rFonts w:asciiTheme="minorEastAsia" w:hAnsiTheme="minorEastAsia"/>
        </w:rPr>
      </w:pPr>
      <w:r w:rsidRPr="008815B7">
        <w:rPr>
          <w:rFonts w:asciiTheme="minorEastAsia" w:hAnsiTheme="minorEastAsia" w:hint="eastAsia"/>
        </w:rPr>
        <w:lastRenderedPageBreak/>
        <w:t>各分野の大項目は農業科の各科目となっています。よって各科目で学習内容が重複している場合は、出題の範囲が重複することも出てきます。農業鑑定競技は、各科目の学習内容を各分野の出題の範囲とすることを基本としているので、分野間で出題の範囲に重複があったとしても、どちらかからその項目を外すという考え方はありません。</w:t>
      </w:r>
    </w:p>
    <w:p w:rsidR="00B61024" w:rsidRPr="008815B7" w:rsidRDefault="00B61024" w:rsidP="00B61024">
      <w:pPr>
        <w:rPr>
          <w:rFonts w:asciiTheme="minorEastAsia" w:hAnsiTheme="minorEastAsia"/>
        </w:rPr>
      </w:pPr>
    </w:p>
    <w:p w:rsidR="00B61024" w:rsidRPr="008815B7" w:rsidRDefault="00B61024" w:rsidP="00886049">
      <w:pPr>
        <w:ind w:leftChars="100" w:left="386" w:hangingChars="100" w:hanging="193"/>
        <w:jc w:val="left"/>
        <w:rPr>
          <w:rFonts w:asciiTheme="minorEastAsia" w:hAnsiTheme="minorEastAsia"/>
        </w:rPr>
      </w:pPr>
      <w:r w:rsidRPr="008815B7">
        <w:rPr>
          <w:rFonts w:asciiTheme="minorEastAsia" w:hAnsiTheme="minorEastAsia" w:hint="eastAsia"/>
        </w:rPr>
        <w:t>（２）各都道府県における農業鑑定競技</w:t>
      </w:r>
      <w:r w:rsidR="00A262D2" w:rsidRPr="008815B7">
        <w:rPr>
          <w:rFonts w:asciiTheme="minorEastAsia" w:hAnsiTheme="minorEastAsia" w:hint="eastAsia"/>
        </w:rPr>
        <w:t>会</w:t>
      </w:r>
      <w:r w:rsidRPr="008815B7">
        <w:rPr>
          <w:rFonts w:asciiTheme="minorEastAsia" w:hAnsiTheme="minorEastAsia" w:hint="eastAsia"/>
        </w:rPr>
        <w:t>について【千葉県連盟】</w:t>
      </w:r>
    </w:p>
    <w:p w:rsidR="00A262D2" w:rsidRPr="008815B7" w:rsidRDefault="00A262D2" w:rsidP="00886049">
      <w:pPr>
        <w:ind w:leftChars="100" w:left="386" w:hangingChars="100" w:hanging="193"/>
        <w:jc w:val="left"/>
        <w:rPr>
          <w:rFonts w:asciiTheme="minorEastAsia" w:hAnsiTheme="minorEastAsia"/>
        </w:rPr>
      </w:pPr>
      <w:r w:rsidRPr="008815B7">
        <w:rPr>
          <w:rFonts w:asciiTheme="minorEastAsia" w:hAnsiTheme="minorEastAsia" w:hint="eastAsia"/>
        </w:rPr>
        <w:t>（提案理由）</w:t>
      </w:r>
    </w:p>
    <w:p w:rsidR="00B61024" w:rsidRPr="008815B7" w:rsidRDefault="00B61024" w:rsidP="00886049">
      <w:pPr>
        <w:ind w:leftChars="185" w:left="358" w:firstLineChars="114" w:firstLine="220"/>
        <w:jc w:val="left"/>
        <w:rPr>
          <w:rFonts w:asciiTheme="minorEastAsia" w:hAnsiTheme="minorEastAsia"/>
        </w:rPr>
      </w:pPr>
      <w:r w:rsidRPr="008815B7">
        <w:rPr>
          <w:rFonts w:asciiTheme="minorEastAsia" w:hAnsiTheme="minorEastAsia"/>
        </w:rPr>
        <w:t>農業鑑定競技において、県大会の実施県や未実施県がある。実施・未実施においても都道府県ごとに差が</w:t>
      </w:r>
      <w:r w:rsidRPr="008815B7">
        <w:rPr>
          <w:rFonts w:asciiTheme="minorEastAsia" w:hAnsiTheme="minorEastAsia" w:hint="eastAsia"/>
        </w:rPr>
        <w:t>な</w:t>
      </w:r>
      <w:r w:rsidRPr="008815B7">
        <w:rPr>
          <w:rFonts w:asciiTheme="minorEastAsia" w:hAnsiTheme="minorEastAsia"/>
        </w:rPr>
        <w:t>い方が良い</w:t>
      </w:r>
      <w:r w:rsidRPr="008815B7">
        <w:rPr>
          <w:rFonts w:asciiTheme="minorEastAsia" w:hAnsiTheme="minorEastAsia" w:hint="eastAsia"/>
        </w:rPr>
        <w:t>。</w:t>
      </w:r>
    </w:p>
    <w:p w:rsidR="00B61024" w:rsidRPr="008815B7" w:rsidRDefault="00B61024" w:rsidP="00886049">
      <w:pPr>
        <w:ind w:firstLineChars="100" w:firstLine="193"/>
        <w:rPr>
          <w:rFonts w:asciiTheme="minorEastAsia" w:hAnsiTheme="minorEastAsia"/>
        </w:rPr>
      </w:pPr>
      <w:r w:rsidRPr="008815B7">
        <w:rPr>
          <w:rFonts w:asciiTheme="minorEastAsia" w:hAnsiTheme="minorEastAsia" w:hint="eastAsia"/>
        </w:rPr>
        <w:t>（回答）</w:t>
      </w:r>
    </w:p>
    <w:p w:rsidR="00B61024" w:rsidRPr="008815B7" w:rsidRDefault="00B61024" w:rsidP="00886049">
      <w:pPr>
        <w:ind w:leftChars="100" w:left="386" w:hangingChars="100" w:hanging="193"/>
        <w:rPr>
          <w:rFonts w:asciiTheme="minorEastAsia" w:hAnsiTheme="minorEastAsia"/>
        </w:rPr>
      </w:pPr>
      <w:r w:rsidRPr="008815B7">
        <w:rPr>
          <w:rFonts w:asciiTheme="minorEastAsia" w:hAnsiTheme="minorEastAsia" w:hint="eastAsia"/>
        </w:rPr>
        <w:t xml:space="preserve">　　都道府県連盟によってさまざまな事情がありますので、農業鑑定競技の県大会については、各都道府県連盟に実施・未実施の判断をしていただいています。</w:t>
      </w:r>
    </w:p>
    <w:p w:rsidR="00B61024" w:rsidRPr="008815B7" w:rsidRDefault="00B61024" w:rsidP="00B61024">
      <w:pPr>
        <w:jc w:val="left"/>
        <w:rPr>
          <w:rFonts w:asciiTheme="minorEastAsia" w:hAnsiTheme="minorEastAsia"/>
        </w:rPr>
      </w:pPr>
    </w:p>
    <w:p w:rsidR="00B61024" w:rsidRPr="008815B7" w:rsidRDefault="00B61024" w:rsidP="00886049">
      <w:pPr>
        <w:ind w:leftChars="100" w:left="386" w:hangingChars="100" w:hanging="193"/>
        <w:jc w:val="left"/>
        <w:rPr>
          <w:rFonts w:asciiTheme="minorEastAsia" w:hAnsiTheme="minorEastAsia"/>
        </w:rPr>
      </w:pPr>
      <w:r w:rsidRPr="008815B7">
        <w:rPr>
          <w:rFonts w:asciiTheme="minorEastAsia" w:hAnsiTheme="minorEastAsia" w:hint="eastAsia"/>
        </w:rPr>
        <w:t>（３）鑑定競技の得点を開示するよう全国大会実施基準を改定していただくようお願いする。【愛媛県連盟】</w:t>
      </w:r>
    </w:p>
    <w:p w:rsidR="00A262D2" w:rsidRPr="008815B7" w:rsidRDefault="00A262D2" w:rsidP="00886049">
      <w:pPr>
        <w:ind w:leftChars="100" w:left="386" w:hangingChars="100" w:hanging="193"/>
        <w:jc w:val="left"/>
        <w:rPr>
          <w:rFonts w:asciiTheme="minorEastAsia" w:hAnsiTheme="minorEastAsia"/>
        </w:rPr>
      </w:pPr>
      <w:r w:rsidRPr="008815B7">
        <w:rPr>
          <w:rFonts w:asciiTheme="minorEastAsia" w:hAnsiTheme="minorEastAsia" w:hint="eastAsia"/>
        </w:rPr>
        <w:t>（提案理由）</w:t>
      </w:r>
    </w:p>
    <w:p w:rsidR="00B61024" w:rsidRPr="008815B7" w:rsidRDefault="00B61024" w:rsidP="00886049">
      <w:pPr>
        <w:ind w:leftChars="100" w:left="386" w:hangingChars="100" w:hanging="193"/>
        <w:jc w:val="left"/>
        <w:rPr>
          <w:rFonts w:asciiTheme="minorEastAsia" w:hAnsiTheme="minorEastAsia"/>
        </w:rPr>
      </w:pPr>
      <w:r w:rsidRPr="008815B7">
        <w:rPr>
          <w:rFonts w:asciiTheme="minorEastAsia" w:hAnsiTheme="minorEastAsia" w:hint="eastAsia"/>
        </w:rPr>
        <w:t xml:space="preserve">　</w:t>
      </w:r>
      <w:r w:rsidR="00886049" w:rsidRPr="008815B7">
        <w:rPr>
          <w:rFonts w:asciiTheme="minorEastAsia" w:hAnsiTheme="minorEastAsia" w:hint="eastAsia"/>
        </w:rPr>
        <w:t xml:space="preserve">　</w:t>
      </w:r>
      <w:r w:rsidRPr="008815B7">
        <w:rPr>
          <w:rFonts w:asciiTheme="minorEastAsia" w:hAnsiTheme="minorEastAsia" w:hint="eastAsia"/>
        </w:rPr>
        <w:t xml:space="preserve">昨年も提案し、代議員会報告を読みましたが、再度提案させていただきます。成績の開示というのは、様々な試験や検定において大きな流れとなっていると感じる。特に２年生で出場した生徒にとっては次の年に向けて参考としたい項目であると考える。「個別に自分の得点を教えてもらえるシステム」または、「県連・学校単位で得点がわかるシステム」等が大会運営上可能であれば是非お願いしたい。　　　　　　　　　　　　　　　　　　　　　　　　　　　　　　　　　　　　　　　　　　　　　　　　　　　　　　　　　　　　　　　　　　　　</w:t>
      </w:r>
    </w:p>
    <w:p w:rsidR="00B61024" w:rsidRPr="008815B7" w:rsidRDefault="00B61024" w:rsidP="00886049">
      <w:pPr>
        <w:ind w:firstLineChars="100" w:firstLine="193"/>
        <w:rPr>
          <w:rFonts w:asciiTheme="minorEastAsia" w:hAnsiTheme="minorEastAsia"/>
        </w:rPr>
      </w:pPr>
      <w:r w:rsidRPr="008815B7">
        <w:rPr>
          <w:rFonts w:asciiTheme="minorEastAsia" w:hAnsiTheme="minorEastAsia" w:hint="eastAsia"/>
        </w:rPr>
        <w:t>（回答）</w:t>
      </w:r>
    </w:p>
    <w:p w:rsidR="00B61024" w:rsidRPr="008815B7" w:rsidRDefault="00B61024" w:rsidP="009B0D0F">
      <w:pPr>
        <w:ind w:leftChars="200" w:left="387" w:firstLineChars="100" w:firstLine="193"/>
        <w:rPr>
          <w:rFonts w:asciiTheme="minorEastAsia" w:hAnsiTheme="minorEastAsia"/>
        </w:rPr>
      </w:pPr>
      <w:r w:rsidRPr="008815B7">
        <w:rPr>
          <w:rFonts w:asciiTheme="minorEastAsia" w:hAnsiTheme="minorEastAsia" w:hint="eastAsia"/>
        </w:rPr>
        <w:t>試験や検定における成績開示の流れが広がりつつあるというのは、ご意見の通りであると思います。しかし、「個別に自分の得点を教えてもらえるシステム」、「県連・学校単位で得点がわかるシステム」のいずれにしても、これらを大会運営業務の中に新しく組み込むのは、実施担当校に相当の負担が生じることが予想されます。今後このようなシステムの導入が可能かどうか実施担当校に検討をお願いしていくことはできますが、現段階では難しいと考えています。これまで通りとなりますが、正答表による自己採点と大会報告書を参考に、結果の分析をしていただくことをお願いします。</w:t>
      </w:r>
    </w:p>
    <w:p w:rsidR="00B61024" w:rsidRPr="008815B7" w:rsidRDefault="00B61024" w:rsidP="00824DE3">
      <w:pPr>
        <w:tabs>
          <w:tab w:val="left" w:pos="1275"/>
        </w:tabs>
        <w:rPr>
          <w:rFonts w:asciiTheme="minorEastAsia" w:hAnsiTheme="minorEastAsia"/>
        </w:rPr>
      </w:pPr>
    </w:p>
    <w:p w:rsidR="00655760" w:rsidRPr="008815B7" w:rsidRDefault="00655760" w:rsidP="00824DE3">
      <w:pPr>
        <w:tabs>
          <w:tab w:val="left" w:pos="1275"/>
        </w:tabs>
        <w:rPr>
          <w:rFonts w:asciiTheme="minorEastAsia" w:hAnsiTheme="minorEastAsia"/>
        </w:rPr>
      </w:pPr>
    </w:p>
    <w:p w:rsidR="00B17EB5" w:rsidRPr="008815B7" w:rsidRDefault="00B17EB5" w:rsidP="00886049">
      <w:pPr>
        <w:tabs>
          <w:tab w:val="left" w:pos="1275"/>
        </w:tabs>
        <w:ind w:firstLineChars="100" w:firstLine="193"/>
        <w:rPr>
          <w:rFonts w:asciiTheme="majorEastAsia" w:eastAsiaTheme="majorEastAsia" w:hAnsiTheme="majorEastAsia"/>
        </w:rPr>
      </w:pPr>
      <w:r w:rsidRPr="008815B7">
        <w:rPr>
          <w:rFonts w:asciiTheme="majorEastAsia" w:eastAsiaTheme="majorEastAsia" w:hAnsiTheme="majorEastAsia" w:hint="eastAsia"/>
        </w:rPr>
        <w:t>６．家畜審査競技会</w:t>
      </w:r>
      <w:r w:rsidR="009B0D0F" w:rsidRPr="008815B7">
        <w:rPr>
          <w:rFonts w:asciiTheme="majorEastAsia" w:eastAsiaTheme="majorEastAsia" w:hAnsiTheme="majorEastAsia" w:hint="eastAsia"/>
        </w:rPr>
        <w:t xml:space="preserve">　</w:t>
      </w:r>
    </w:p>
    <w:p w:rsidR="00FC2FA9" w:rsidRPr="008815B7" w:rsidRDefault="00FC2FA9" w:rsidP="00B17EB5">
      <w:pPr>
        <w:jc w:val="left"/>
        <w:rPr>
          <w:rFonts w:asciiTheme="minorEastAsia" w:hAnsiTheme="minorEastAsia"/>
        </w:rPr>
      </w:pPr>
    </w:p>
    <w:p w:rsidR="00B17EB5" w:rsidRPr="008815B7" w:rsidRDefault="00B17EB5" w:rsidP="00886049">
      <w:pPr>
        <w:ind w:firstLineChars="100" w:firstLine="193"/>
        <w:jc w:val="left"/>
      </w:pPr>
      <w:r w:rsidRPr="008815B7">
        <w:rPr>
          <w:rFonts w:hint="eastAsia"/>
        </w:rPr>
        <w:t>全国大会の家畜審査競技会について【栃木県連】</w:t>
      </w:r>
    </w:p>
    <w:p w:rsidR="00A262D2" w:rsidRPr="008815B7" w:rsidRDefault="00A262D2" w:rsidP="00886049">
      <w:pPr>
        <w:ind w:firstLineChars="100" w:firstLine="193"/>
        <w:jc w:val="left"/>
      </w:pPr>
      <w:r w:rsidRPr="008815B7">
        <w:rPr>
          <w:rFonts w:hint="eastAsia"/>
        </w:rPr>
        <w:t>（提案理由）</w:t>
      </w:r>
    </w:p>
    <w:p w:rsidR="00B17EB5" w:rsidRPr="008815B7" w:rsidRDefault="00B17EB5" w:rsidP="00886049">
      <w:pPr>
        <w:ind w:leftChars="200" w:left="387" w:firstLineChars="100" w:firstLine="193"/>
        <w:jc w:val="left"/>
      </w:pPr>
      <w:r w:rsidRPr="008815B7">
        <w:rPr>
          <w:rFonts w:hint="eastAsia"/>
        </w:rPr>
        <w:t xml:space="preserve">現在、家畜審査競技会は公開種目とされており、全国大会で開催される年とそうでない年があります。防疫の関係上、難しいかもしれませんが、毎年家畜審査競技会も全国大会があれば県大会に参加するクラブ員の意欲向上に繋がると考えます。　　　　　　　　　　　　　　　　　　　　　　　　　　　　　　　　　　　　　　　　　　　　</w:t>
      </w:r>
    </w:p>
    <w:p w:rsidR="00B17EB5" w:rsidRPr="008815B7" w:rsidRDefault="00B17EB5" w:rsidP="00886049">
      <w:pPr>
        <w:ind w:firstLineChars="100" w:firstLine="193"/>
      </w:pPr>
      <w:r w:rsidRPr="008815B7">
        <w:rPr>
          <w:rFonts w:hint="eastAsia"/>
        </w:rPr>
        <w:t>（回答）</w:t>
      </w:r>
    </w:p>
    <w:p w:rsidR="00B17EB5" w:rsidRPr="008815B7" w:rsidRDefault="00B17EB5" w:rsidP="00886049">
      <w:pPr>
        <w:ind w:leftChars="100" w:left="386" w:hangingChars="100" w:hanging="193"/>
      </w:pPr>
      <w:r w:rsidRPr="008815B7">
        <w:rPr>
          <w:rFonts w:hint="eastAsia"/>
        </w:rPr>
        <w:t xml:space="preserve">　</w:t>
      </w:r>
      <w:r w:rsidR="00886049" w:rsidRPr="008815B7">
        <w:rPr>
          <w:rFonts w:hint="eastAsia"/>
        </w:rPr>
        <w:t xml:space="preserve">　</w:t>
      </w:r>
      <w:r w:rsidRPr="008815B7">
        <w:rPr>
          <w:rFonts w:hint="eastAsia"/>
        </w:rPr>
        <w:t>ご指摘のとおりです。しかし、家畜審査競技会は担当校における運営のみならず、畜産経営者をはじめ、都道府県の畜産主務課及び畜産関係機関等の支援がなければ実施することのできない競技会でもあると考えています。併せて、今後の家畜伝染病の発生等を勘案すると、直前になって、競技会が実施できないとなるケースも十分に想定され、開催の判断は開催都道府県（地域）に任せざるを得ない状況になっています。</w:t>
      </w:r>
    </w:p>
    <w:p w:rsidR="00655760" w:rsidRPr="008815B7" w:rsidRDefault="00655760" w:rsidP="00824DE3">
      <w:pPr>
        <w:tabs>
          <w:tab w:val="left" w:pos="1275"/>
        </w:tabs>
        <w:rPr>
          <w:rFonts w:asciiTheme="minorEastAsia" w:hAnsiTheme="minorEastAsia"/>
        </w:rPr>
      </w:pPr>
    </w:p>
    <w:p w:rsidR="00655760" w:rsidRPr="008815B7" w:rsidRDefault="00655760" w:rsidP="00824DE3">
      <w:pPr>
        <w:tabs>
          <w:tab w:val="left" w:pos="1275"/>
        </w:tabs>
        <w:rPr>
          <w:rFonts w:asciiTheme="minorEastAsia" w:hAnsiTheme="minorEastAsia"/>
        </w:rPr>
      </w:pPr>
    </w:p>
    <w:p w:rsidR="006F79FE" w:rsidRPr="008815B7" w:rsidRDefault="006F79FE" w:rsidP="00824DE3">
      <w:pPr>
        <w:tabs>
          <w:tab w:val="left" w:pos="1275"/>
        </w:tabs>
        <w:rPr>
          <w:rFonts w:asciiTheme="minorEastAsia" w:hAnsiTheme="minorEastAsia"/>
        </w:rPr>
      </w:pPr>
    </w:p>
    <w:p w:rsidR="0060385F" w:rsidRPr="008815B7" w:rsidRDefault="0060385F" w:rsidP="00824DE3">
      <w:pPr>
        <w:tabs>
          <w:tab w:val="left" w:pos="1275"/>
        </w:tabs>
        <w:rPr>
          <w:rFonts w:asciiTheme="majorEastAsia" w:eastAsiaTheme="majorEastAsia" w:hAnsiTheme="majorEastAsia"/>
        </w:rPr>
      </w:pPr>
      <w:r w:rsidRPr="008815B7">
        <w:rPr>
          <w:rFonts w:asciiTheme="majorEastAsia" w:eastAsiaTheme="majorEastAsia" w:hAnsiTheme="majorEastAsia" w:hint="eastAsia"/>
        </w:rPr>
        <w:t>Ⅱ　全国大会</w:t>
      </w:r>
      <w:r w:rsidR="009B0D0F" w:rsidRPr="008815B7">
        <w:rPr>
          <w:rFonts w:asciiTheme="majorEastAsia" w:eastAsiaTheme="majorEastAsia" w:hAnsiTheme="majorEastAsia" w:hint="eastAsia"/>
        </w:rPr>
        <w:t xml:space="preserve">　</w:t>
      </w:r>
    </w:p>
    <w:p w:rsidR="006F79FE" w:rsidRPr="008815B7" w:rsidRDefault="006F79FE" w:rsidP="00A262D2">
      <w:pPr>
        <w:ind w:firstLineChars="100" w:firstLine="193"/>
        <w:jc w:val="left"/>
        <w:rPr>
          <w:rFonts w:asciiTheme="minorEastAsia" w:hAnsiTheme="minorEastAsia"/>
        </w:rPr>
      </w:pPr>
    </w:p>
    <w:p w:rsidR="0060385F" w:rsidRPr="008815B7" w:rsidRDefault="0060385F" w:rsidP="00A262D2">
      <w:pPr>
        <w:ind w:firstLineChars="100" w:firstLine="193"/>
        <w:jc w:val="left"/>
        <w:rPr>
          <w:rFonts w:asciiTheme="minorEastAsia" w:hAnsiTheme="minorEastAsia"/>
        </w:rPr>
      </w:pPr>
      <w:r w:rsidRPr="008815B7">
        <w:rPr>
          <w:rFonts w:asciiTheme="minorEastAsia" w:hAnsiTheme="minorEastAsia"/>
        </w:rPr>
        <w:t>全国大会参加費について</w:t>
      </w:r>
      <w:r w:rsidRPr="008815B7">
        <w:rPr>
          <w:rFonts w:asciiTheme="minorEastAsia" w:hAnsiTheme="minorEastAsia" w:hint="eastAsia"/>
        </w:rPr>
        <w:t>【千葉県連盟】</w:t>
      </w:r>
    </w:p>
    <w:p w:rsidR="00A262D2" w:rsidRPr="008815B7" w:rsidRDefault="00A262D2" w:rsidP="00A262D2">
      <w:pPr>
        <w:jc w:val="left"/>
        <w:rPr>
          <w:rFonts w:asciiTheme="minorEastAsia" w:hAnsiTheme="minorEastAsia"/>
        </w:rPr>
      </w:pPr>
      <w:r w:rsidRPr="008815B7">
        <w:rPr>
          <w:rFonts w:asciiTheme="minorEastAsia" w:hAnsiTheme="minorEastAsia" w:hint="eastAsia"/>
        </w:rPr>
        <w:t>（提案理由）</w:t>
      </w:r>
    </w:p>
    <w:p w:rsidR="0060385F" w:rsidRPr="008815B7" w:rsidRDefault="0060385F" w:rsidP="0060385F">
      <w:pPr>
        <w:ind w:leftChars="100" w:left="193" w:firstLineChars="100" w:firstLine="193"/>
        <w:jc w:val="left"/>
        <w:rPr>
          <w:rFonts w:asciiTheme="minorEastAsia" w:hAnsiTheme="minorEastAsia"/>
        </w:rPr>
      </w:pPr>
      <w:r w:rsidRPr="008815B7">
        <w:rPr>
          <w:rFonts w:asciiTheme="minorEastAsia" w:hAnsiTheme="minorEastAsia" w:hint="eastAsia"/>
        </w:rPr>
        <w:t>生徒のみで県外への大会参加ができない以上、教諭等の引率が必須のはず。そのような状況下で、大会参加費を引率する農業クラブ指導教師等から徴収することは、見直すべきではないでしょうか。</w:t>
      </w:r>
    </w:p>
    <w:p w:rsidR="0060385F" w:rsidRPr="008815B7" w:rsidRDefault="0060385F" w:rsidP="0060385F">
      <w:pPr>
        <w:rPr>
          <w:rFonts w:asciiTheme="minorEastAsia" w:hAnsiTheme="minorEastAsia"/>
        </w:rPr>
      </w:pPr>
      <w:r w:rsidRPr="008815B7">
        <w:rPr>
          <w:rFonts w:asciiTheme="minorEastAsia" w:hAnsiTheme="minorEastAsia" w:hint="eastAsia"/>
        </w:rPr>
        <w:t>（回答）</w:t>
      </w:r>
    </w:p>
    <w:p w:rsidR="0060385F" w:rsidRPr="008815B7" w:rsidRDefault="0060385F" w:rsidP="0060385F">
      <w:pPr>
        <w:ind w:leftChars="100" w:left="193" w:firstLineChars="100" w:firstLine="193"/>
        <w:rPr>
          <w:rFonts w:asciiTheme="minorEastAsia" w:hAnsiTheme="minorEastAsia"/>
          <w:bdr w:val="single" w:sz="4" w:space="0" w:color="auto"/>
        </w:rPr>
      </w:pPr>
      <w:r w:rsidRPr="008815B7">
        <w:rPr>
          <w:rFonts w:asciiTheme="minorEastAsia" w:hAnsiTheme="minorEastAsia" w:hint="eastAsia"/>
        </w:rPr>
        <w:t>全国大会は、担当する都道府県の全国大会事務局が予算内で賄うことのできる範囲にて運営されております。</w:t>
      </w:r>
      <w:r w:rsidR="00ED2382" w:rsidRPr="008815B7">
        <w:rPr>
          <w:rFonts w:asciiTheme="minorEastAsia" w:hAnsiTheme="minorEastAsia" w:hint="eastAsia"/>
        </w:rPr>
        <w:t>全国大会事務局が</w:t>
      </w:r>
      <w:r w:rsidRPr="008815B7">
        <w:rPr>
          <w:rFonts w:asciiTheme="minorEastAsia" w:hAnsiTheme="minorEastAsia" w:hint="eastAsia"/>
        </w:rPr>
        <w:t>、</w:t>
      </w:r>
      <w:r w:rsidR="00ED2382" w:rsidRPr="008815B7">
        <w:rPr>
          <w:rFonts w:asciiTheme="minorEastAsia" w:hAnsiTheme="minorEastAsia" w:hint="eastAsia"/>
        </w:rPr>
        <w:t>「</w:t>
      </w:r>
      <w:r w:rsidRPr="008815B7">
        <w:rPr>
          <w:rFonts w:asciiTheme="minorEastAsia" w:hAnsiTheme="minorEastAsia" w:hint="eastAsia"/>
        </w:rPr>
        <w:t>引率者からの</w:t>
      </w:r>
      <w:r w:rsidR="00ED2382" w:rsidRPr="008815B7">
        <w:rPr>
          <w:rFonts w:asciiTheme="minorEastAsia" w:hAnsiTheme="minorEastAsia" w:hint="eastAsia"/>
        </w:rPr>
        <w:t>参加費</w:t>
      </w:r>
      <w:r w:rsidRPr="008815B7">
        <w:rPr>
          <w:rFonts w:asciiTheme="minorEastAsia" w:hAnsiTheme="minorEastAsia" w:hint="eastAsia"/>
        </w:rPr>
        <w:t>徴収</w:t>
      </w:r>
      <w:r w:rsidR="00ED2382" w:rsidRPr="008815B7">
        <w:rPr>
          <w:rFonts w:asciiTheme="minorEastAsia" w:hAnsiTheme="minorEastAsia" w:hint="eastAsia"/>
        </w:rPr>
        <w:t>は</w:t>
      </w:r>
      <w:r w:rsidRPr="008815B7">
        <w:rPr>
          <w:rFonts w:asciiTheme="minorEastAsia" w:hAnsiTheme="minorEastAsia" w:hint="eastAsia"/>
        </w:rPr>
        <w:t>不要</w:t>
      </w:r>
      <w:r w:rsidR="00ED2382" w:rsidRPr="008815B7">
        <w:rPr>
          <w:rFonts w:asciiTheme="minorEastAsia" w:hAnsiTheme="minorEastAsia" w:hint="eastAsia"/>
        </w:rPr>
        <w:t>」</w:t>
      </w:r>
      <w:r w:rsidRPr="008815B7">
        <w:rPr>
          <w:rFonts w:asciiTheme="minorEastAsia" w:hAnsiTheme="minorEastAsia" w:hint="eastAsia"/>
        </w:rPr>
        <w:t>と判断</w:t>
      </w:r>
      <w:r w:rsidR="00ED2382" w:rsidRPr="008815B7">
        <w:rPr>
          <w:rFonts w:asciiTheme="minorEastAsia" w:hAnsiTheme="minorEastAsia" w:hint="eastAsia"/>
        </w:rPr>
        <w:t>するの</w:t>
      </w:r>
      <w:r w:rsidRPr="008815B7">
        <w:rPr>
          <w:rFonts w:asciiTheme="minorEastAsia" w:hAnsiTheme="minorEastAsia" w:hint="eastAsia"/>
        </w:rPr>
        <w:t>であれば、徴収する必要はありません</w:t>
      </w:r>
      <w:r w:rsidR="001F3BFB" w:rsidRPr="008815B7">
        <w:rPr>
          <w:rFonts w:asciiTheme="minorEastAsia" w:hAnsiTheme="minorEastAsia" w:hint="eastAsia"/>
        </w:rPr>
        <w:t>（日連から</w:t>
      </w:r>
      <w:r w:rsidR="004E52CF" w:rsidRPr="008815B7">
        <w:rPr>
          <w:rFonts w:asciiTheme="minorEastAsia" w:hAnsiTheme="minorEastAsia" w:hint="eastAsia"/>
        </w:rPr>
        <w:t>全国大会事務局に対し、</w:t>
      </w:r>
      <w:r w:rsidR="001F3BFB" w:rsidRPr="008815B7">
        <w:rPr>
          <w:rFonts w:asciiTheme="minorEastAsia" w:hAnsiTheme="minorEastAsia" w:hint="eastAsia"/>
        </w:rPr>
        <w:t>徴収の指示</w:t>
      </w:r>
      <w:r w:rsidR="004E52CF" w:rsidRPr="008815B7">
        <w:rPr>
          <w:rFonts w:asciiTheme="minorEastAsia" w:hAnsiTheme="minorEastAsia" w:hint="eastAsia"/>
        </w:rPr>
        <w:t>や金額の提示</w:t>
      </w:r>
      <w:r w:rsidR="00A262D2" w:rsidRPr="008815B7">
        <w:rPr>
          <w:rFonts w:asciiTheme="minorEastAsia" w:hAnsiTheme="minorEastAsia" w:hint="eastAsia"/>
        </w:rPr>
        <w:t>はしておりません</w:t>
      </w:r>
      <w:r w:rsidR="001F3BFB" w:rsidRPr="008815B7">
        <w:rPr>
          <w:rFonts w:asciiTheme="minorEastAsia" w:hAnsiTheme="minorEastAsia" w:hint="eastAsia"/>
        </w:rPr>
        <w:t>）</w:t>
      </w:r>
      <w:r w:rsidR="00ED2382" w:rsidRPr="008815B7">
        <w:rPr>
          <w:rFonts w:asciiTheme="minorEastAsia" w:hAnsiTheme="minorEastAsia" w:hint="eastAsia"/>
        </w:rPr>
        <w:t>しかしながら、</w:t>
      </w:r>
      <w:r w:rsidRPr="008815B7">
        <w:rPr>
          <w:rFonts w:asciiTheme="minorEastAsia" w:hAnsiTheme="minorEastAsia" w:hint="eastAsia"/>
        </w:rPr>
        <w:t>現実として、引率者からの徴収無しで全国大会を開催</w:t>
      </w:r>
      <w:r w:rsidR="004E52CF" w:rsidRPr="008815B7">
        <w:rPr>
          <w:rFonts w:asciiTheme="minorEastAsia" w:hAnsiTheme="minorEastAsia" w:hint="eastAsia"/>
        </w:rPr>
        <w:t>・運営</w:t>
      </w:r>
      <w:r w:rsidRPr="008815B7">
        <w:rPr>
          <w:rFonts w:asciiTheme="minorEastAsia" w:hAnsiTheme="minorEastAsia" w:hint="eastAsia"/>
        </w:rPr>
        <w:t>することは厳しいのではない</w:t>
      </w:r>
      <w:r w:rsidR="00E97E4F" w:rsidRPr="008815B7">
        <w:rPr>
          <w:rFonts w:asciiTheme="minorEastAsia" w:hAnsiTheme="minorEastAsia" w:hint="eastAsia"/>
        </w:rPr>
        <w:t>かと考えています。</w:t>
      </w:r>
    </w:p>
    <w:p w:rsidR="0060385F" w:rsidRPr="008815B7" w:rsidRDefault="0060385F" w:rsidP="00824DE3">
      <w:pPr>
        <w:tabs>
          <w:tab w:val="left" w:pos="1275"/>
        </w:tabs>
        <w:rPr>
          <w:rFonts w:asciiTheme="minorEastAsia" w:hAnsiTheme="minorEastAsia"/>
        </w:rPr>
      </w:pPr>
    </w:p>
    <w:p w:rsidR="006F79FE" w:rsidRPr="008815B7" w:rsidRDefault="006F79FE" w:rsidP="009B0D0F">
      <w:pPr>
        <w:tabs>
          <w:tab w:val="left" w:pos="1275"/>
        </w:tabs>
        <w:rPr>
          <w:rFonts w:asciiTheme="majorEastAsia" w:eastAsiaTheme="majorEastAsia" w:hAnsiTheme="majorEastAsia"/>
        </w:rPr>
      </w:pPr>
    </w:p>
    <w:p w:rsidR="00E4215F" w:rsidRPr="008815B7" w:rsidRDefault="00E4215F" w:rsidP="009B0D0F">
      <w:pPr>
        <w:tabs>
          <w:tab w:val="left" w:pos="1275"/>
        </w:tabs>
        <w:rPr>
          <w:rFonts w:asciiTheme="majorEastAsia" w:eastAsiaTheme="majorEastAsia" w:hAnsiTheme="majorEastAsia"/>
        </w:rPr>
      </w:pPr>
    </w:p>
    <w:p w:rsidR="00FC2FA9" w:rsidRPr="008815B7" w:rsidRDefault="0060385F" w:rsidP="009B0D0F">
      <w:pPr>
        <w:tabs>
          <w:tab w:val="left" w:pos="1275"/>
        </w:tabs>
        <w:rPr>
          <w:rFonts w:asciiTheme="minorEastAsia" w:hAnsiTheme="minorEastAsia"/>
        </w:rPr>
      </w:pPr>
      <w:r w:rsidRPr="008815B7">
        <w:rPr>
          <w:rFonts w:asciiTheme="majorEastAsia" w:eastAsiaTheme="majorEastAsia" w:hAnsiTheme="majorEastAsia" w:hint="eastAsia"/>
        </w:rPr>
        <w:t>Ⅲ</w:t>
      </w:r>
      <w:r w:rsidR="00B61024" w:rsidRPr="008815B7">
        <w:rPr>
          <w:rFonts w:asciiTheme="majorEastAsia" w:eastAsiaTheme="majorEastAsia" w:hAnsiTheme="majorEastAsia" w:hint="eastAsia"/>
        </w:rPr>
        <w:t xml:space="preserve">　</w:t>
      </w:r>
      <w:r w:rsidR="00732553" w:rsidRPr="008815B7">
        <w:rPr>
          <w:rFonts w:asciiTheme="majorEastAsia" w:eastAsiaTheme="majorEastAsia" w:hAnsiTheme="majorEastAsia" w:hint="eastAsia"/>
        </w:rPr>
        <w:t>日連</w:t>
      </w:r>
      <w:r w:rsidR="00B47F43" w:rsidRPr="008815B7">
        <w:rPr>
          <w:rFonts w:asciiTheme="majorEastAsia" w:eastAsiaTheme="majorEastAsia" w:hAnsiTheme="majorEastAsia" w:hint="eastAsia"/>
        </w:rPr>
        <w:t>運営</w:t>
      </w:r>
      <w:r w:rsidR="009B0D0F" w:rsidRPr="008815B7">
        <w:rPr>
          <w:rFonts w:asciiTheme="majorEastAsia" w:eastAsiaTheme="majorEastAsia" w:hAnsiTheme="majorEastAsia" w:hint="eastAsia"/>
        </w:rPr>
        <w:t xml:space="preserve">　</w:t>
      </w:r>
    </w:p>
    <w:p w:rsidR="006F79FE" w:rsidRPr="008815B7" w:rsidRDefault="006F79FE" w:rsidP="00B17EB5">
      <w:pPr>
        <w:rPr>
          <w:rFonts w:asciiTheme="minorEastAsia" w:hAnsiTheme="minorEastAsia"/>
        </w:rPr>
      </w:pPr>
    </w:p>
    <w:p w:rsidR="00B17EB5" w:rsidRPr="008815B7" w:rsidRDefault="00FC2FA9" w:rsidP="00B17EB5">
      <w:pPr>
        <w:rPr>
          <w:rFonts w:asciiTheme="minorEastAsia" w:hAnsiTheme="minorEastAsia"/>
        </w:rPr>
      </w:pPr>
      <w:r w:rsidRPr="008815B7">
        <w:rPr>
          <w:rFonts w:asciiTheme="minorEastAsia" w:hAnsiTheme="minorEastAsia" w:hint="eastAsia"/>
        </w:rPr>
        <w:t>（１）</w:t>
      </w:r>
      <w:r w:rsidR="00B17EB5" w:rsidRPr="008815B7">
        <w:rPr>
          <w:rFonts w:asciiTheme="minorEastAsia" w:hAnsiTheme="minorEastAsia" w:hint="eastAsia"/>
        </w:rPr>
        <w:t>ＦＦＪの歌編曲バージョンアップについて【北北海道連盟】</w:t>
      </w:r>
    </w:p>
    <w:p w:rsidR="00A262D2" w:rsidRPr="008815B7" w:rsidRDefault="00A262D2" w:rsidP="00B17EB5">
      <w:pPr>
        <w:rPr>
          <w:rFonts w:asciiTheme="minorEastAsia" w:hAnsiTheme="minorEastAsia"/>
        </w:rPr>
      </w:pPr>
      <w:r w:rsidRPr="008815B7">
        <w:rPr>
          <w:rFonts w:asciiTheme="minorEastAsia" w:hAnsiTheme="minorEastAsia" w:hint="eastAsia"/>
        </w:rPr>
        <w:t>（提案理由）</w:t>
      </w:r>
    </w:p>
    <w:p w:rsidR="00B17EB5" w:rsidRPr="008815B7" w:rsidRDefault="00B17EB5" w:rsidP="00B17EB5">
      <w:pPr>
        <w:ind w:left="193" w:hangingChars="100" w:hanging="193"/>
        <w:rPr>
          <w:rFonts w:asciiTheme="minorEastAsia" w:hAnsiTheme="minorEastAsia"/>
        </w:rPr>
      </w:pPr>
      <w:r w:rsidRPr="008815B7">
        <w:rPr>
          <w:rFonts w:asciiTheme="minorEastAsia" w:hAnsiTheme="minorEastAsia" w:hint="eastAsia"/>
        </w:rPr>
        <w:t xml:space="preserve">　　今年、某ＴＶでも話題になったＦＦＪの歌の原曲をアレンジし、全国の新たなスタンダードにすることを検討してほしい。理由として、農業高校や農業クラブに注目を浴びる中で、伝統を受け継ぐことは大切なことではあるが、原曲をアレンジして、農業高校生や農業高校卒業の著名人の歌リレーなどのプロモーションを作成し、全国に広めていくよいきっかけになると考えます。　　　　　　　　　　　　　　　　　　　　　　　　　　　　　　　　　　　　　　　　　　　　　</w:t>
      </w:r>
    </w:p>
    <w:p w:rsidR="00B17EB5" w:rsidRPr="008815B7" w:rsidRDefault="00B17EB5" w:rsidP="00B17EB5">
      <w:pPr>
        <w:rPr>
          <w:rFonts w:asciiTheme="minorEastAsia" w:hAnsiTheme="minorEastAsia"/>
        </w:rPr>
      </w:pPr>
      <w:r w:rsidRPr="008815B7">
        <w:rPr>
          <w:rFonts w:asciiTheme="minorEastAsia" w:hAnsiTheme="minorEastAsia" w:hint="eastAsia"/>
        </w:rPr>
        <w:t>（回答）</w:t>
      </w:r>
    </w:p>
    <w:p w:rsidR="00B17EB5" w:rsidRPr="008815B7" w:rsidRDefault="00B17EB5" w:rsidP="00B17EB5">
      <w:pPr>
        <w:ind w:leftChars="100" w:left="193" w:firstLineChars="100" w:firstLine="193"/>
        <w:rPr>
          <w:rFonts w:asciiTheme="minorEastAsia" w:hAnsiTheme="minorEastAsia"/>
          <w:bdr w:val="single" w:sz="4" w:space="0" w:color="auto"/>
        </w:rPr>
      </w:pPr>
      <w:r w:rsidRPr="008815B7">
        <w:rPr>
          <w:rFonts w:asciiTheme="minorEastAsia" w:hAnsiTheme="minorEastAsia" w:hint="eastAsia"/>
        </w:rPr>
        <w:t>「FFJの歌」を用いて、全国の農業クラブの活性化につなげることは大変素晴らしい事です。工夫して活用していただく事で、大きな効果を生むものと考えられます。</w:t>
      </w:r>
      <w:r w:rsidR="00ED2382" w:rsidRPr="008815B7">
        <w:rPr>
          <w:rFonts w:asciiTheme="minorEastAsia" w:hAnsiTheme="minorEastAsia" w:hint="eastAsia"/>
        </w:rPr>
        <w:t>なお、</w:t>
      </w:r>
      <w:r w:rsidRPr="008815B7">
        <w:rPr>
          <w:rFonts w:asciiTheme="minorEastAsia" w:hAnsiTheme="minorEastAsia" w:hint="eastAsia"/>
        </w:rPr>
        <w:t>「FFJの歌」</w:t>
      </w:r>
      <w:r w:rsidR="00ED2382" w:rsidRPr="008815B7">
        <w:rPr>
          <w:rFonts w:asciiTheme="minorEastAsia" w:hAnsiTheme="minorEastAsia" w:hint="eastAsia"/>
        </w:rPr>
        <w:t>に</w:t>
      </w:r>
      <w:r w:rsidRPr="008815B7">
        <w:rPr>
          <w:rFonts w:asciiTheme="minorEastAsia" w:hAnsiTheme="minorEastAsia" w:hint="eastAsia"/>
        </w:rPr>
        <w:t>は著作権がございます。お取り扱いは慎重に願います。</w:t>
      </w:r>
    </w:p>
    <w:p w:rsidR="00B17EB5" w:rsidRPr="008815B7" w:rsidRDefault="00B17EB5" w:rsidP="00824DE3">
      <w:pPr>
        <w:tabs>
          <w:tab w:val="left" w:pos="1275"/>
        </w:tabs>
        <w:rPr>
          <w:rFonts w:asciiTheme="minorEastAsia" w:hAnsiTheme="minorEastAsia"/>
        </w:rPr>
      </w:pPr>
    </w:p>
    <w:p w:rsidR="00EF4EC8" w:rsidRPr="008815B7" w:rsidRDefault="00EF4EC8" w:rsidP="00EF4EC8">
      <w:pPr>
        <w:jc w:val="left"/>
        <w:rPr>
          <w:rFonts w:asciiTheme="minorEastAsia" w:hAnsiTheme="minorEastAsia"/>
        </w:rPr>
      </w:pPr>
      <w:r w:rsidRPr="008815B7">
        <w:rPr>
          <w:rFonts w:asciiTheme="minorEastAsia" w:hAnsiTheme="minorEastAsia" w:hint="eastAsia"/>
        </w:rPr>
        <w:t>（２）ブロックの見直しについて【千葉県連盟】</w:t>
      </w:r>
      <w:r w:rsidR="00455EB5" w:rsidRPr="008815B7">
        <w:rPr>
          <w:rFonts w:asciiTheme="minorEastAsia" w:hAnsiTheme="minorEastAsia" w:hint="eastAsia"/>
        </w:rPr>
        <w:t xml:space="preserve">　</w:t>
      </w:r>
    </w:p>
    <w:p w:rsidR="00EF4EC8" w:rsidRPr="008815B7" w:rsidRDefault="00EF4EC8" w:rsidP="00EF4EC8">
      <w:pPr>
        <w:jc w:val="left"/>
        <w:rPr>
          <w:rFonts w:asciiTheme="minorEastAsia" w:hAnsiTheme="minorEastAsia"/>
          <w:bCs/>
        </w:rPr>
      </w:pPr>
      <w:r w:rsidRPr="008815B7">
        <w:rPr>
          <w:rFonts w:asciiTheme="minorEastAsia" w:hAnsiTheme="minorEastAsia" w:hint="eastAsia"/>
        </w:rPr>
        <w:t>（提案理由）</w:t>
      </w:r>
    </w:p>
    <w:p w:rsidR="00EF4EC8" w:rsidRPr="008815B7" w:rsidRDefault="00EF4EC8" w:rsidP="00EF4EC8">
      <w:pPr>
        <w:ind w:leftChars="100" w:left="193" w:firstLineChars="100" w:firstLine="193"/>
        <w:jc w:val="left"/>
        <w:rPr>
          <w:rFonts w:asciiTheme="minorEastAsia" w:hAnsiTheme="minorEastAsia"/>
        </w:rPr>
      </w:pPr>
      <w:r w:rsidRPr="008815B7">
        <w:rPr>
          <w:rFonts w:asciiTheme="minorEastAsia" w:hAnsiTheme="minorEastAsia" w:hint="eastAsia"/>
        </w:rPr>
        <w:t>ブロックによっては、県の数やクラブ員数にもかなりの違いが生じているため、考えていかなくてはならないのではないかと思います。例えば、なぜ静岡県が関東ブロックなのか？通常の分配であれば静岡県は東海地方の区分ではないでしょうか。</w:t>
      </w:r>
    </w:p>
    <w:p w:rsidR="00EF4EC8" w:rsidRPr="008815B7" w:rsidRDefault="00EF4EC8" w:rsidP="00EF4EC8">
      <w:pPr>
        <w:rPr>
          <w:rFonts w:asciiTheme="minorEastAsia" w:hAnsiTheme="minorEastAsia"/>
        </w:rPr>
      </w:pPr>
      <w:r w:rsidRPr="008815B7">
        <w:rPr>
          <w:rFonts w:asciiTheme="minorEastAsia" w:hAnsiTheme="minorEastAsia" w:hint="eastAsia"/>
        </w:rPr>
        <w:t>（回答）</w:t>
      </w:r>
    </w:p>
    <w:p w:rsidR="00EF4EC8" w:rsidRPr="008815B7" w:rsidRDefault="00EF4EC8" w:rsidP="00EF4EC8">
      <w:pPr>
        <w:ind w:leftChars="100" w:left="193" w:firstLineChars="100" w:firstLine="193"/>
        <w:rPr>
          <w:rFonts w:asciiTheme="minorEastAsia" w:hAnsiTheme="minorEastAsia"/>
        </w:rPr>
      </w:pPr>
      <w:r w:rsidRPr="008815B7">
        <w:rPr>
          <w:rFonts w:asciiTheme="minorEastAsia" w:hAnsiTheme="minorEastAsia" w:hint="eastAsia"/>
        </w:rPr>
        <w:t>当ブロック区分は、全国農業高等学校長協会、</w:t>
      </w:r>
      <w:r w:rsidR="004C727B" w:rsidRPr="008815B7">
        <w:rPr>
          <w:rFonts w:asciiTheme="minorEastAsia" w:hAnsiTheme="minorEastAsia" w:hint="eastAsia"/>
        </w:rPr>
        <w:t>また、</w:t>
      </w:r>
      <w:r w:rsidRPr="008815B7">
        <w:rPr>
          <w:rFonts w:asciiTheme="minorEastAsia" w:hAnsiTheme="minorEastAsia" w:hint="eastAsia"/>
        </w:rPr>
        <w:t>公益財団法人全国学校農場協会、全国高等学校農場協会に適用されております（常任理事等の選出</w:t>
      </w:r>
      <w:r w:rsidR="004C727B" w:rsidRPr="008815B7">
        <w:rPr>
          <w:rFonts w:asciiTheme="minorEastAsia" w:hAnsiTheme="minorEastAsia" w:hint="eastAsia"/>
        </w:rPr>
        <w:t>等</w:t>
      </w:r>
      <w:r w:rsidRPr="008815B7">
        <w:rPr>
          <w:rFonts w:asciiTheme="minorEastAsia" w:hAnsiTheme="minorEastAsia" w:hint="eastAsia"/>
        </w:rPr>
        <w:t>）。ご存じのとおり、日本学校農業クラブ連盟は、全国農業高等学校長協会の下部組織に当たります故、農業クラブ独自のものに変更することはできません。ご理解願います。</w:t>
      </w:r>
    </w:p>
    <w:p w:rsidR="00EF4EC8" w:rsidRPr="008815B7" w:rsidRDefault="00C63E8E" w:rsidP="00EF4EC8">
      <w:pPr>
        <w:tabs>
          <w:tab w:val="left" w:pos="5670"/>
        </w:tabs>
        <w:ind w:leftChars="100" w:left="193" w:firstLineChars="100" w:firstLine="193"/>
        <w:rPr>
          <w:rFonts w:asciiTheme="minorEastAsia" w:hAnsiTheme="minorEastAsia"/>
        </w:rPr>
      </w:pPr>
      <w:r w:rsidRPr="008815B7">
        <w:rPr>
          <w:rFonts w:asciiTheme="minorEastAsia" w:hAnsiTheme="minorEastAsia" w:hint="eastAsia"/>
        </w:rPr>
        <w:t>また、地域</w:t>
      </w:r>
      <w:r w:rsidR="004E05F7" w:rsidRPr="008815B7">
        <w:rPr>
          <w:rFonts w:asciiTheme="minorEastAsia" w:hAnsiTheme="minorEastAsia" w:hint="eastAsia"/>
        </w:rPr>
        <w:t>区分の方法</w:t>
      </w:r>
      <w:r w:rsidRPr="008815B7">
        <w:rPr>
          <w:rFonts w:asciiTheme="minorEastAsia" w:hAnsiTheme="minorEastAsia" w:hint="eastAsia"/>
        </w:rPr>
        <w:t>に</w:t>
      </w:r>
      <w:r w:rsidR="004E05F7" w:rsidRPr="008815B7">
        <w:rPr>
          <w:rFonts w:asciiTheme="minorEastAsia" w:hAnsiTheme="minorEastAsia" w:hint="eastAsia"/>
        </w:rPr>
        <w:t>は</w:t>
      </w:r>
      <w:r w:rsidR="00EF4EC8" w:rsidRPr="008815B7">
        <w:rPr>
          <w:rFonts w:asciiTheme="minorEastAsia" w:hAnsiTheme="minorEastAsia" w:hint="eastAsia"/>
        </w:rPr>
        <w:t>多様</w:t>
      </w:r>
      <w:r w:rsidRPr="008815B7">
        <w:rPr>
          <w:rFonts w:asciiTheme="minorEastAsia" w:hAnsiTheme="minorEastAsia" w:hint="eastAsia"/>
        </w:rPr>
        <w:t>な方法が存在しています</w:t>
      </w:r>
      <w:r w:rsidR="00EF4EC8" w:rsidRPr="008815B7">
        <w:rPr>
          <w:rFonts w:asciiTheme="minorEastAsia" w:hAnsiTheme="minorEastAsia" w:hint="eastAsia"/>
        </w:rPr>
        <w:t>ので、静岡県を</w:t>
      </w:r>
      <w:r w:rsidRPr="008815B7">
        <w:rPr>
          <w:rFonts w:asciiTheme="minorEastAsia" w:hAnsiTheme="minorEastAsia" w:hint="eastAsia"/>
        </w:rPr>
        <w:t>東海</w:t>
      </w:r>
      <w:r w:rsidR="00EF4EC8" w:rsidRPr="008815B7">
        <w:rPr>
          <w:rFonts w:asciiTheme="minorEastAsia" w:hAnsiTheme="minorEastAsia" w:hint="eastAsia"/>
        </w:rPr>
        <w:t>地方に含めるか否か</w:t>
      </w:r>
      <w:r w:rsidRPr="008815B7">
        <w:rPr>
          <w:rFonts w:asciiTheme="minorEastAsia" w:hAnsiTheme="minorEastAsia" w:hint="eastAsia"/>
        </w:rPr>
        <w:t>について</w:t>
      </w:r>
      <w:r w:rsidR="00EF4EC8" w:rsidRPr="008815B7">
        <w:rPr>
          <w:rFonts w:asciiTheme="minorEastAsia" w:hAnsiTheme="minorEastAsia" w:hint="eastAsia"/>
        </w:rPr>
        <w:t>の判断は難しいと考えます。</w:t>
      </w:r>
    </w:p>
    <w:p w:rsidR="00EF4EC8" w:rsidRPr="008815B7" w:rsidRDefault="00EF4EC8" w:rsidP="00824DE3">
      <w:pPr>
        <w:tabs>
          <w:tab w:val="left" w:pos="1275"/>
        </w:tabs>
        <w:rPr>
          <w:rFonts w:asciiTheme="minorEastAsia" w:hAnsiTheme="minorEastAsia"/>
        </w:rPr>
      </w:pPr>
    </w:p>
    <w:p w:rsidR="00732553" w:rsidRPr="008815B7" w:rsidRDefault="00732553" w:rsidP="00732553">
      <w:r w:rsidRPr="008815B7">
        <w:rPr>
          <w:rFonts w:hint="eastAsia"/>
        </w:rPr>
        <w:t>（</w:t>
      </w:r>
      <w:r w:rsidR="00EF4EC8" w:rsidRPr="008815B7">
        <w:rPr>
          <w:rFonts w:hint="eastAsia"/>
        </w:rPr>
        <w:t>３</w:t>
      </w:r>
      <w:r w:rsidRPr="008815B7">
        <w:rPr>
          <w:rFonts w:hint="eastAsia"/>
        </w:rPr>
        <w:t>）環境調査の過去の調査結果との比較について【千葉県連盟】</w:t>
      </w:r>
    </w:p>
    <w:p w:rsidR="00A262D2" w:rsidRPr="008815B7" w:rsidRDefault="00A262D2" w:rsidP="00732553">
      <w:r w:rsidRPr="008815B7">
        <w:rPr>
          <w:rFonts w:hint="eastAsia"/>
        </w:rPr>
        <w:t>（提案理由）</w:t>
      </w:r>
    </w:p>
    <w:p w:rsidR="00732553" w:rsidRPr="008815B7" w:rsidRDefault="00732553" w:rsidP="00732553">
      <w:pPr>
        <w:ind w:leftChars="100" w:left="193"/>
      </w:pPr>
      <w:r w:rsidRPr="008815B7">
        <w:rPr>
          <w:rFonts w:hint="eastAsia"/>
        </w:rPr>
        <w:t xml:space="preserve">　日連の調査報告によると、在来種が減少傾向・在来種が多い生息地域などが報告されている。しかし、具体的な数字や過去のデータと比較したものが載っておらず、過去の調査と比較して、在来種の個体数や減少数が数字で明らかになっていると、今後の調査に活かすことができると思います。現在のタンポポ調査を、学術的な観点から調査方法が成り立っているのかなど、外部識者の見解・助言をいただきたい。</w:t>
      </w:r>
    </w:p>
    <w:p w:rsidR="00732553" w:rsidRPr="008815B7" w:rsidRDefault="00732553" w:rsidP="00732553">
      <w:r w:rsidRPr="008815B7">
        <w:rPr>
          <w:rFonts w:hint="eastAsia"/>
        </w:rPr>
        <w:t>（回答）</w:t>
      </w:r>
    </w:p>
    <w:p w:rsidR="00732553" w:rsidRPr="008815B7" w:rsidRDefault="00732553" w:rsidP="00732553">
      <w:pPr>
        <w:ind w:left="193" w:hangingChars="100" w:hanging="193"/>
        <w:rPr>
          <w:rFonts w:asciiTheme="minorEastAsia" w:hAnsiTheme="minorEastAsia"/>
        </w:rPr>
      </w:pPr>
      <w:r w:rsidRPr="008815B7">
        <w:rPr>
          <w:rFonts w:hint="eastAsia"/>
        </w:rPr>
        <w:t xml:space="preserve">　　</w:t>
      </w:r>
      <w:r w:rsidRPr="008815B7">
        <w:rPr>
          <w:rFonts w:asciiTheme="minorEastAsia" w:hAnsiTheme="minorEastAsia" w:hint="eastAsia"/>
        </w:rPr>
        <w:t>各県連から提出いただいている環境調査の報告データは、年によって報告件数や提出県連数、調査実施時期等が一定ではないことから、単純な比較は難しい状況となっています。しかしながら、在来種・外来種の全国的な生息状況の割合（分布比）のおおまかな傾向については、その推移を見ることが可能ですので、令和元（2019）年度の報告書に掲載いたしました。ご参照いただければと思います。</w:t>
      </w:r>
    </w:p>
    <w:p w:rsidR="00732553" w:rsidRPr="008815B7" w:rsidRDefault="00732553" w:rsidP="00732553">
      <w:pPr>
        <w:ind w:left="193" w:hangingChars="100" w:hanging="193"/>
        <w:rPr>
          <w:rFonts w:asciiTheme="minorEastAsia" w:hAnsiTheme="minorEastAsia"/>
        </w:rPr>
      </w:pPr>
      <w:r w:rsidRPr="008815B7">
        <w:rPr>
          <w:rFonts w:asciiTheme="minorEastAsia" w:hAnsiTheme="minorEastAsia" w:hint="eastAsia"/>
        </w:rPr>
        <w:t xml:space="preserve">　　学術的観点から調査方法が成り立っているのかというご指摘については、日連の集計作業時においても疑問を感じるところのある課題です。在来種の開花時期である４～５月の調査実施が不十分であること、種別の正確な見分けに疑問があること、発見された個体数の未記入や３次メッシュコードの誤記載が多いことなどから、「調査の手引き」や「個人調査票」の見直しなど、調査を正確に実施していただくための改善を進めているところです。今後、ぜひ外部識者にも助言を求めていきたいと考えております。</w:t>
      </w:r>
    </w:p>
    <w:p w:rsidR="00B61024" w:rsidRPr="008815B7" w:rsidRDefault="00B61024" w:rsidP="00824DE3">
      <w:pPr>
        <w:tabs>
          <w:tab w:val="left" w:pos="1275"/>
        </w:tabs>
        <w:rPr>
          <w:rFonts w:asciiTheme="minorEastAsia" w:hAnsiTheme="minorEastAsia"/>
        </w:rPr>
      </w:pPr>
    </w:p>
    <w:p w:rsidR="006F79FE" w:rsidRPr="008815B7" w:rsidRDefault="006F79FE" w:rsidP="00824DE3">
      <w:pPr>
        <w:tabs>
          <w:tab w:val="left" w:pos="1275"/>
        </w:tabs>
        <w:rPr>
          <w:rFonts w:asciiTheme="minorEastAsia" w:hAnsiTheme="minorEastAsia"/>
        </w:rPr>
      </w:pPr>
    </w:p>
    <w:p w:rsidR="00655760" w:rsidRPr="008815B7" w:rsidRDefault="00655760" w:rsidP="00824DE3">
      <w:pPr>
        <w:tabs>
          <w:tab w:val="left" w:pos="1275"/>
        </w:tabs>
        <w:rPr>
          <w:rFonts w:asciiTheme="minorEastAsia" w:hAnsiTheme="minorEastAsia"/>
        </w:rPr>
      </w:pPr>
    </w:p>
    <w:p w:rsidR="003011D6" w:rsidRPr="008815B7" w:rsidRDefault="003011D6" w:rsidP="00824DE3">
      <w:pPr>
        <w:tabs>
          <w:tab w:val="left" w:pos="1275"/>
        </w:tabs>
        <w:rPr>
          <w:rFonts w:asciiTheme="majorEastAsia" w:eastAsiaTheme="majorEastAsia" w:hAnsiTheme="majorEastAsia"/>
        </w:rPr>
      </w:pPr>
      <w:r w:rsidRPr="008815B7">
        <w:rPr>
          <w:rFonts w:asciiTheme="majorEastAsia" w:eastAsiaTheme="majorEastAsia" w:hAnsiTheme="majorEastAsia" w:hint="eastAsia"/>
        </w:rPr>
        <w:t>Ⅳ</w:t>
      </w:r>
      <w:r w:rsidR="00A262D2" w:rsidRPr="008815B7">
        <w:rPr>
          <w:rFonts w:asciiTheme="majorEastAsia" w:eastAsiaTheme="majorEastAsia" w:hAnsiTheme="majorEastAsia" w:hint="eastAsia"/>
        </w:rPr>
        <w:t xml:space="preserve">　</w:t>
      </w:r>
      <w:r w:rsidRPr="008815B7">
        <w:rPr>
          <w:rFonts w:asciiTheme="majorEastAsia" w:eastAsiaTheme="majorEastAsia" w:hAnsiTheme="majorEastAsia" w:hint="eastAsia"/>
        </w:rPr>
        <w:t>その他</w:t>
      </w:r>
      <w:r w:rsidR="00C03342" w:rsidRPr="008815B7">
        <w:rPr>
          <w:rFonts w:asciiTheme="majorEastAsia" w:eastAsiaTheme="majorEastAsia" w:hAnsiTheme="majorEastAsia" w:hint="eastAsia"/>
        </w:rPr>
        <w:t xml:space="preserve">　</w:t>
      </w:r>
    </w:p>
    <w:p w:rsidR="00A262D2" w:rsidRPr="008815B7" w:rsidRDefault="00A262D2" w:rsidP="003011D6">
      <w:pPr>
        <w:jc w:val="left"/>
        <w:rPr>
          <w:rFonts w:asciiTheme="minorEastAsia" w:hAnsiTheme="minorEastAsia"/>
        </w:rPr>
      </w:pPr>
    </w:p>
    <w:p w:rsidR="003011D6" w:rsidRPr="008815B7" w:rsidRDefault="003011D6" w:rsidP="003011D6">
      <w:pPr>
        <w:jc w:val="left"/>
        <w:rPr>
          <w:rFonts w:asciiTheme="minorEastAsia" w:hAnsiTheme="minorEastAsia"/>
        </w:rPr>
      </w:pPr>
      <w:r w:rsidRPr="008815B7">
        <w:rPr>
          <w:rFonts w:asciiTheme="minorEastAsia" w:hAnsiTheme="minorEastAsia" w:hint="eastAsia"/>
        </w:rPr>
        <w:t>（１）県連行事の現状について【愛知県連盟】</w:t>
      </w:r>
    </w:p>
    <w:p w:rsidR="00A262D2" w:rsidRPr="008815B7" w:rsidRDefault="00A262D2" w:rsidP="003011D6">
      <w:pPr>
        <w:jc w:val="left"/>
        <w:rPr>
          <w:rFonts w:asciiTheme="minorEastAsia" w:hAnsiTheme="minorEastAsia"/>
        </w:rPr>
      </w:pPr>
      <w:r w:rsidRPr="008815B7">
        <w:rPr>
          <w:rFonts w:asciiTheme="minorEastAsia" w:hAnsiTheme="minorEastAsia" w:hint="eastAsia"/>
        </w:rPr>
        <w:t>（提案理由）</w:t>
      </w:r>
    </w:p>
    <w:p w:rsidR="003011D6" w:rsidRPr="008815B7" w:rsidRDefault="003011D6" w:rsidP="003011D6">
      <w:pPr>
        <w:ind w:left="193" w:hangingChars="100" w:hanging="193"/>
        <w:jc w:val="left"/>
        <w:rPr>
          <w:rFonts w:asciiTheme="minorEastAsia" w:hAnsiTheme="minorEastAsia"/>
        </w:rPr>
      </w:pPr>
      <w:r w:rsidRPr="008815B7">
        <w:rPr>
          <w:rFonts w:asciiTheme="minorEastAsia" w:hAnsiTheme="minorEastAsia" w:hint="eastAsia"/>
        </w:rPr>
        <w:t xml:space="preserve">　　愛知県では少子化に伴い、高校の統合が進んでおり、農業高校も単独校ではなく、総合学科へと移り変わっていく傾向にある。その傾向は農業クラブの行事を行っていく上で単独校への行事の偏りが問題視されていることから全国農業クラブではどのような対応や対策、工夫があるかなどを持ち寄りたい。</w:t>
      </w:r>
    </w:p>
    <w:p w:rsidR="003011D6" w:rsidRPr="008815B7" w:rsidRDefault="003011D6" w:rsidP="00824DE3">
      <w:pPr>
        <w:tabs>
          <w:tab w:val="left" w:pos="1275"/>
        </w:tabs>
        <w:rPr>
          <w:rFonts w:asciiTheme="minorEastAsia" w:hAnsiTheme="minorEastAsia"/>
        </w:rPr>
      </w:pPr>
    </w:p>
    <w:p w:rsidR="003011D6" w:rsidRPr="008815B7" w:rsidRDefault="003011D6" w:rsidP="003011D6">
      <w:pPr>
        <w:jc w:val="left"/>
        <w:rPr>
          <w:rFonts w:asciiTheme="minorEastAsia" w:hAnsiTheme="minorEastAsia"/>
        </w:rPr>
      </w:pPr>
      <w:r w:rsidRPr="008815B7">
        <w:rPr>
          <w:rFonts w:asciiTheme="minorEastAsia" w:hAnsiTheme="minorEastAsia" w:hint="eastAsia"/>
        </w:rPr>
        <w:t>（２）学校間交流について【広島県連盟】</w:t>
      </w:r>
    </w:p>
    <w:p w:rsidR="00A262D2" w:rsidRPr="008815B7" w:rsidRDefault="00A262D2" w:rsidP="003011D6">
      <w:pPr>
        <w:jc w:val="left"/>
        <w:rPr>
          <w:rFonts w:asciiTheme="minorEastAsia" w:hAnsiTheme="minorEastAsia"/>
        </w:rPr>
      </w:pPr>
      <w:r w:rsidRPr="008815B7">
        <w:rPr>
          <w:rFonts w:asciiTheme="minorEastAsia" w:hAnsiTheme="minorEastAsia" w:hint="eastAsia"/>
        </w:rPr>
        <w:t>（提案理由）</w:t>
      </w:r>
    </w:p>
    <w:p w:rsidR="003011D6" w:rsidRPr="008815B7" w:rsidRDefault="003011D6" w:rsidP="003011D6">
      <w:pPr>
        <w:ind w:left="193" w:hangingChars="100" w:hanging="193"/>
        <w:jc w:val="left"/>
        <w:rPr>
          <w:rFonts w:asciiTheme="minorEastAsia" w:hAnsiTheme="minorEastAsia"/>
        </w:rPr>
      </w:pPr>
      <w:r w:rsidRPr="008815B7">
        <w:rPr>
          <w:rFonts w:asciiTheme="minorEastAsia" w:hAnsiTheme="minorEastAsia" w:hint="eastAsia"/>
        </w:rPr>
        <w:t xml:space="preserve">　　総会や幹部講習会において，他校の農業クラブ員と交流を持つことはできるが，一部に偏ってしまう。</w:t>
      </w:r>
    </w:p>
    <w:p w:rsidR="003011D6" w:rsidRPr="008815B7" w:rsidRDefault="003011D6" w:rsidP="003011D6">
      <w:pPr>
        <w:ind w:leftChars="100" w:left="193" w:firstLineChars="100" w:firstLine="193"/>
        <w:jc w:val="left"/>
        <w:rPr>
          <w:rFonts w:asciiTheme="minorEastAsia" w:hAnsiTheme="minorEastAsia"/>
        </w:rPr>
      </w:pPr>
      <w:r w:rsidRPr="008815B7">
        <w:rPr>
          <w:rFonts w:asciiTheme="minorEastAsia" w:hAnsiTheme="minorEastAsia" w:hint="eastAsia"/>
        </w:rPr>
        <w:t>６校一同ではなくとも，学校間の交流を持ち，クラブ員同士が刺激を受けあうような機会がほしい。</w:t>
      </w:r>
    </w:p>
    <w:p w:rsidR="003011D6" w:rsidRPr="008815B7" w:rsidRDefault="003011D6" w:rsidP="003011D6">
      <w:pPr>
        <w:ind w:leftChars="100" w:left="193" w:firstLineChars="100" w:firstLine="193"/>
        <w:jc w:val="left"/>
        <w:rPr>
          <w:rFonts w:asciiTheme="minorEastAsia" w:hAnsiTheme="minorEastAsia"/>
        </w:rPr>
      </w:pPr>
      <w:r w:rsidRPr="008815B7">
        <w:rPr>
          <w:rFonts w:asciiTheme="minorEastAsia" w:hAnsiTheme="minorEastAsia"/>
        </w:rPr>
        <w:t>IoTやSNSを活用して，離れた地でも交流できるような仕組みも考えることができると思う。</w:t>
      </w:r>
    </w:p>
    <w:p w:rsidR="003011D6" w:rsidRPr="008815B7" w:rsidRDefault="003011D6" w:rsidP="00824DE3">
      <w:pPr>
        <w:tabs>
          <w:tab w:val="left" w:pos="1275"/>
        </w:tabs>
        <w:rPr>
          <w:rFonts w:asciiTheme="minorEastAsia" w:hAnsiTheme="minorEastAsia"/>
        </w:rPr>
      </w:pPr>
    </w:p>
    <w:p w:rsidR="003011D6" w:rsidRPr="008815B7" w:rsidRDefault="003011D6" w:rsidP="003011D6">
      <w:pPr>
        <w:jc w:val="left"/>
        <w:rPr>
          <w:rFonts w:asciiTheme="minorEastAsia" w:hAnsiTheme="minorEastAsia"/>
        </w:rPr>
      </w:pPr>
      <w:r w:rsidRPr="008815B7">
        <w:rPr>
          <w:rFonts w:asciiTheme="minorEastAsia" w:hAnsiTheme="minorEastAsia" w:hint="eastAsia"/>
        </w:rPr>
        <w:t>（３）農業クラブの情報発信と活性化について【熊本県連盟】</w:t>
      </w:r>
    </w:p>
    <w:p w:rsidR="00A262D2" w:rsidRPr="008815B7" w:rsidRDefault="00A262D2" w:rsidP="003011D6">
      <w:pPr>
        <w:jc w:val="left"/>
        <w:rPr>
          <w:rFonts w:asciiTheme="minorEastAsia" w:hAnsiTheme="minorEastAsia"/>
        </w:rPr>
      </w:pPr>
      <w:r w:rsidRPr="008815B7">
        <w:rPr>
          <w:rFonts w:asciiTheme="minorEastAsia" w:hAnsiTheme="minorEastAsia" w:hint="eastAsia"/>
        </w:rPr>
        <w:t>（提案理由）</w:t>
      </w:r>
    </w:p>
    <w:p w:rsidR="003011D6" w:rsidRPr="008815B7" w:rsidRDefault="003011D6" w:rsidP="003011D6">
      <w:pPr>
        <w:ind w:left="193" w:hangingChars="100" w:hanging="193"/>
        <w:jc w:val="left"/>
        <w:rPr>
          <w:rFonts w:asciiTheme="minorEastAsia" w:hAnsiTheme="minorEastAsia"/>
        </w:rPr>
      </w:pPr>
      <w:r w:rsidRPr="008815B7">
        <w:rPr>
          <w:rFonts w:asciiTheme="minorEastAsia" w:hAnsiTheme="minorEastAsia" w:hint="eastAsia"/>
        </w:rPr>
        <w:t xml:space="preserve">　　現在、少子高齢化が進み、若い世代の農業従事者が減少している。その一方で、土地や資金を独自に調達し、新たに農業経営を開始した「新規参入者」は概ね増加傾向にある。さらに、農業に興味を持ってもらうために、ホームページやメディアや広報ツールをつかって、農業高校卒業者の成功体験談の紹介を行い、農業経営の将来性をアピールする。</w:t>
      </w:r>
    </w:p>
    <w:p w:rsidR="003011D6" w:rsidRPr="008815B7" w:rsidRDefault="003011D6" w:rsidP="003011D6">
      <w:pPr>
        <w:jc w:val="left"/>
        <w:rPr>
          <w:rFonts w:asciiTheme="minorEastAsia" w:hAnsiTheme="minorEastAsia"/>
          <w:bdr w:val="single" w:sz="4" w:space="0" w:color="auto"/>
        </w:rPr>
      </w:pPr>
    </w:p>
    <w:p w:rsidR="003011D6" w:rsidRPr="008815B7" w:rsidRDefault="003011D6" w:rsidP="003011D6">
      <w:pPr>
        <w:jc w:val="left"/>
        <w:rPr>
          <w:rFonts w:asciiTheme="minorEastAsia" w:hAnsiTheme="minorEastAsia"/>
        </w:rPr>
      </w:pPr>
      <w:r w:rsidRPr="008815B7">
        <w:rPr>
          <w:rFonts w:asciiTheme="minorEastAsia" w:hAnsiTheme="minorEastAsia" w:hint="eastAsia"/>
        </w:rPr>
        <w:t>（４）持続可能な開発にちなんだ農業教育について【熊本県連盟】</w:t>
      </w:r>
    </w:p>
    <w:p w:rsidR="00A262D2" w:rsidRPr="008815B7" w:rsidRDefault="00A262D2" w:rsidP="003011D6">
      <w:pPr>
        <w:jc w:val="left"/>
        <w:rPr>
          <w:rFonts w:asciiTheme="minorEastAsia" w:hAnsiTheme="minorEastAsia"/>
          <w:bCs/>
        </w:rPr>
      </w:pPr>
      <w:r w:rsidRPr="008815B7">
        <w:rPr>
          <w:rFonts w:asciiTheme="minorEastAsia" w:hAnsiTheme="minorEastAsia" w:hint="eastAsia"/>
        </w:rPr>
        <w:t>（提案理由）</w:t>
      </w:r>
    </w:p>
    <w:p w:rsidR="003011D6" w:rsidRPr="008815B7" w:rsidRDefault="003011D6" w:rsidP="00FC2FA9">
      <w:pPr>
        <w:ind w:left="193" w:hangingChars="100" w:hanging="193"/>
        <w:jc w:val="left"/>
        <w:rPr>
          <w:rFonts w:asciiTheme="minorEastAsia" w:hAnsiTheme="minorEastAsia"/>
        </w:rPr>
      </w:pPr>
      <w:r w:rsidRPr="008815B7">
        <w:rPr>
          <w:rFonts w:asciiTheme="minorEastAsia" w:hAnsiTheme="minorEastAsia" w:hint="eastAsia"/>
        </w:rPr>
        <w:t xml:space="preserve">　</w:t>
      </w:r>
      <w:r w:rsidR="00FC2FA9" w:rsidRPr="008815B7">
        <w:rPr>
          <w:rFonts w:asciiTheme="minorEastAsia" w:hAnsiTheme="minorEastAsia" w:hint="eastAsia"/>
        </w:rPr>
        <w:t xml:space="preserve">　</w:t>
      </w:r>
      <w:r w:rsidRPr="008815B7">
        <w:rPr>
          <w:rFonts w:asciiTheme="minorEastAsia" w:hAnsiTheme="minorEastAsia" w:hint="eastAsia"/>
        </w:rPr>
        <w:t>２０１５年に国連サミットで採択された</w:t>
      </w:r>
      <w:r w:rsidRPr="008815B7">
        <w:rPr>
          <w:rFonts w:asciiTheme="minorEastAsia" w:hAnsiTheme="minorEastAsia"/>
        </w:rPr>
        <w:t>SDGsにちなんだ持続可能な開発のための活動として農業高校ではどのような活動ができるのでしょうか。</w:t>
      </w:r>
    </w:p>
    <w:p w:rsidR="003011D6" w:rsidRPr="008815B7" w:rsidRDefault="003011D6" w:rsidP="003011D6">
      <w:pPr>
        <w:jc w:val="left"/>
        <w:rPr>
          <w:rFonts w:asciiTheme="minorEastAsia" w:hAnsiTheme="minorEastAsia"/>
          <w:bdr w:val="single" w:sz="4" w:space="0" w:color="auto"/>
        </w:rPr>
      </w:pPr>
    </w:p>
    <w:p w:rsidR="003011D6" w:rsidRPr="008815B7" w:rsidRDefault="003011D6" w:rsidP="003011D6">
      <w:pPr>
        <w:jc w:val="left"/>
        <w:rPr>
          <w:rFonts w:asciiTheme="minorEastAsia" w:hAnsiTheme="minorEastAsia"/>
        </w:rPr>
      </w:pPr>
      <w:r w:rsidRPr="008815B7">
        <w:rPr>
          <w:rFonts w:asciiTheme="minorEastAsia" w:hAnsiTheme="minorEastAsia" w:hint="eastAsia"/>
        </w:rPr>
        <w:t>（５）スマート農業の取り組みについて【熊本県連盟】</w:t>
      </w:r>
    </w:p>
    <w:p w:rsidR="00A262D2" w:rsidRPr="008815B7" w:rsidRDefault="00A262D2" w:rsidP="003011D6">
      <w:pPr>
        <w:jc w:val="left"/>
        <w:rPr>
          <w:rFonts w:asciiTheme="minorEastAsia" w:hAnsiTheme="minorEastAsia"/>
        </w:rPr>
      </w:pPr>
      <w:r w:rsidRPr="008815B7">
        <w:rPr>
          <w:rFonts w:asciiTheme="minorEastAsia" w:hAnsiTheme="minorEastAsia" w:hint="eastAsia"/>
        </w:rPr>
        <w:t>（提案理由）</w:t>
      </w:r>
    </w:p>
    <w:p w:rsidR="003011D6" w:rsidRPr="008815B7" w:rsidRDefault="003011D6" w:rsidP="000078C8">
      <w:pPr>
        <w:ind w:left="193" w:hangingChars="100" w:hanging="193"/>
        <w:jc w:val="left"/>
        <w:rPr>
          <w:rFonts w:asciiTheme="minorEastAsia" w:hAnsiTheme="minorEastAsia"/>
        </w:rPr>
      </w:pPr>
      <w:r w:rsidRPr="008815B7">
        <w:rPr>
          <w:rFonts w:asciiTheme="minorEastAsia" w:hAnsiTheme="minorEastAsia" w:hint="eastAsia"/>
        </w:rPr>
        <w:t xml:space="preserve">　　現在、農業分野にも</w:t>
      </w:r>
      <w:r w:rsidRPr="008815B7">
        <w:rPr>
          <w:rFonts w:asciiTheme="minorEastAsia" w:hAnsiTheme="minorEastAsia"/>
        </w:rPr>
        <w:t>IT、AI、Iotなどのコンピュータを導入した農業が試みられている。実際農業</w:t>
      </w:r>
      <w:r w:rsidRPr="008815B7">
        <w:rPr>
          <w:rFonts w:asciiTheme="minorEastAsia" w:hAnsiTheme="minorEastAsia" w:hint="eastAsia"/>
        </w:rPr>
        <w:t>現場でもそれによる省力化、効率化が認められ多くのスマート農業の技術導入が期待されている。農業高校でもこれに遅れることなく、技術の目的や背景を理解し、導入できる部分は導入していきたいと考えられるからです。</w:t>
      </w:r>
    </w:p>
    <w:p w:rsidR="003011D6" w:rsidRPr="008815B7" w:rsidRDefault="003011D6" w:rsidP="003011D6">
      <w:pPr>
        <w:jc w:val="left"/>
        <w:rPr>
          <w:rFonts w:asciiTheme="minorEastAsia" w:hAnsiTheme="minorEastAsia"/>
        </w:rPr>
      </w:pPr>
    </w:p>
    <w:p w:rsidR="003011D6" w:rsidRPr="008815B7" w:rsidRDefault="003011D6" w:rsidP="003011D6">
      <w:pPr>
        <w:jc w:val="left"/>
        <w:rPr>
          <w:rFonts w:asciiTheme="minorEastAsia" w:hAnsiTheme="minorEastAsia"/>
        </w:rPr>
      </w:pPr>
      <w:r w:rsidRPr="008815B7">
        <w:rPr>
          <w:rFonts w:asciiTheme="minorEastAsia" w:hAnsiTheme="minorEastAsia" w:hint="eastAsia"/>
        </w:rPr>
        <w:t>（６）農業クラブ活動の更なる活性化について【熊本県連盟】</w:t>
      </w:r>
    </w:p>
    <w:p w:rsidR="00A262D2" w:rsidRPr="008815B7" w:rsidRDefault="00A262D2" w:rsidP="003011D6">
      <w:pPr>
        <w:jc w:val="left"/>
        <w:rPr>
          <w:rFonts w:asciiTheme="minorEastAsia" w:hAnsiTheme="minorEastAsia"/>
        </w:rPr>
      </w:pPr>
      <w:r w:rsidRPr="008815B7">
        <w:rPr>
          <w:rFonts w:asciiTheme="minorEastAsia" w:hAnsiTheme="minorEastAsia" w:hint="eastAsia"/>
        </w:rPr>
        <w:t>（提案理由）</w:t>
      </w:r>
    </w:p>
    <w:p w:rsidR="003011D6" w:rsidRPr="008815B7" w:rsidRDefault="003011D6" w:rsidP="003011D6">
      <w:pPr>
        <w:ind w:left="193" w:hangingChars="100" w:hanging="193"/>
        <w:jc w:val="left"/>
        <w:rPr>
          <w:rFonts w:asciiTheme="minorEastAsia" w:hAnsiTheme="minorEastAsia"/>
        </w:rPr>
      </w:pPr>
      <w:r w:rsidRPr="008815B7">
        <w:rPr>
          <w:rFonts w:asciiTheme="minorEastAsia" w:hAnsiTheme="minorEastAsia" w:hint="eastAsia"/>
        </w:rPr>
        <w:t xml:space="preserve">　　各学校で実践されている取り組みや、地域ぐるみでの活動などについてアイデアをいただきたい。</w:t>
      </w:r>
    </w:p>
    <w:p w:rsidR="003011D6" w:rsidRPr="008815B7" w:rsidRDefault="003011D6" w:rsidP="003011D6">
      <w:pPr>
        <w:jc w:val="left"/>
        <w:rPr>
          <w:rFonts w:asciiTheme="minorEastAsia" w:hAnsiTheme="minorEastAsia"/>
        </w:rPr>
      </w:pPr>
    </w:p>
    <w:p w:rsidR="003011D6" w:rsidRPr="008815B7" w:rsidRDefault="003011D6" w:rsidP="003011D6">
      <w:pPr>
        <w:jc w:val="left"/>
        <w:rPr>
          <w:rFonts w:asciiTheme="minorEastAsia" w:hAnsiTheme="minorEastAsia"/>
        </w:rPr>
      </w:pPr>
      <w:r w:rsidRPr="008815B7">
        <w:rPr>
          <w:rFonts w:asciiTheme="minorEastAsia" w:hAnsiTheme="minorEastAsia" w:hint="eastAsia"/>
        </w:rPr>
        <w:t>（７）熊本県大会に向けての取り組みについて【熊本県連盟】</w:t>
      </w:r>
    </w:p>
    <w:p w:rsidR="00A262D2" w:rsidRPr="008815B7" w:rsidRDefault="00A262D2" w:rsidP="003011D6">
      <w:pPr>
        <w:jc w:val="left"/>
        <w:rPr>
          <w:rFonts w:asciiTheme="minorEastAsia" w:hAnsiTheme="minorEastAsia"/>
        </w:rPr>
      </w:pPr>
      <w:r w:rsidRPr="008815B7">
        <w:rPr>
          <w:rFonts w:asciiTheme="minorEastAsia" w:hAnsiTheme="minorEastAsia" w:hint="eastAsia"/>
        </w:rPr>
        <w:t>（提案理由）</w:t>
      </w:r>
    </w:p>
    <w:p w:rsidR="003011D6" w:rsidRPr="008815B7" w:rsidRDefault="003011D6" w:rsidP="003011D6">
      <w:pPr>
        <w:ind w:left="193" w:hangingChars="100" w:hanging="193"/>
        <w:jc w:val="left"/>
        <w:rPr>
          <w:rFonts w:asciiTheme="minorEastAsia" w:hAnsiTheme="minorEastAsia"/>
        </w:rPr>
      </w:pPr>
      <w:r w:rsidRPr="008815B7">
        <w:rPr>
          <w:rFonts w:asciiTheme="minorEastAsia" w:hAnsiTheme="minorEastAsia" w:hint="eastAsia"/>
        </w:rPr>
        <w:t xml:space="preserve">　　令和</w:t>
      </w:r>
      <w:r w:rsidRPr="008815B7">
        <w:rPr>
          <w:rFonts w:asciiTheme="minorEastAsia" w:hAnsiTheme="minorEastAsia"/>
        </w:rPr>
        <w:t>5年に熊本県で全国大会が行われる予定ですが、各クラブ単位での取り組みや計画は今後考えられていくのではないかと思いますが、熊本県の農業クラブとして各学校で共通した取組等はできないか</w:t>
      </w:r>
    </w:p>
    <w:p w:rsidR="003011D6" w:rsidRPr="008815B7" w:rsidRDefault="003011D6" w:rsidP="003011D6">
      <w:pPr>
        <w:jc w:val="left"/>
        <w:rPr>
          <w:rFonts w:asciiTheme="minorEastAsia" w:hAnsiTheme="minorEastAsia"/>
          <w:bdr w:val="single" w:sz="4" w:space="0" w:color="auto"/>
        </w:rPr>
      </w:pPr>
    </w:p>
    <w:p w:rsidR="003011D6" w:rsidRPr="008815B7" w:rsidRDefault="003011D6" w:rsidP="003011D6">
      <w:pPr>
        <w:jc w:val="left"/>
        <w:rPr>
          <w:rFonts w:asciiTheme="minorEastAsia" w:hAnsiTheme="minorEastAsia"/>
        </w:rPr>
      </w:pPr>
      <w:r w:rsidRPr="008815B7">
        <w:rPr>
          <w:rFonts w:asciiTheme="minorEastAsia" w:hAnsiTheme="minorEastAsia" w:hint="eastAsia"/>
        </w:rPr>
        <w:t>（８）農業高校の魅力発信について【熊本県連盟】</w:t>
      </w:r>
    </w:p>
    <w:p w:rsidR="00A262D2" w:rsidRPr="008815B7" w:rsidRDefault="00A262D2" w:rsidP="003011D6">
      <w:pPr>
        <w:jc w:val="left"/>
        <w:rPr>
          <w:rFonts w:asciiTheme="minorEastAsia" w:hAnsiTheme="minorEastAsia"/>
        </w:rPr>
      </w:pPr>
      <w:r w:rsidRPr="008815B7">
        <w:rPr>
          <w:rFonts w:asciiTheme="minorEastAsia" w:hAnsiTheme="minorEastAsia" w:hint="eastAsia"/>
        </w:rPr>
        <w:t>（提案理由）</w:t>
      </w:r>
    </w:p>
    <w:p w:rsidR="003011D6" w:rsidRPr="008815B7" w:rsidRDefault="003011D6" w:rsidP="003011D6">
      <w:pPr>
        <w:ind w:left="193" w:hangingChars="100" w:hanging="193"/>
        <w:jc w:val="left"/>
        <w:rPr>
          <w:rFonts w:asciiTheme="minorEastAsia" w:hAnsiTheme="minorEastAsia"/>
        </w:rPr>
      </w:pPr>
      <w:r w:rsidRPr="008815B7">
        <w:rPr>
          <w:rFonts w:asciiTheme="minorEastAsia" w:hAnsiTheme="minorEastAsia" w:hint="eastAsia"/>
        </w:rPr>
        <w:t xml:space="preserve">　　農業高校では各校様々な行事や農業高校フェア等の取り組みを行っていますが、農業高校および農業の魅力について更なる発信（アピール）する良い方法はないか</w:t>
      </w:r>
    </w:p>
    <w:p w:rsidR="003011D6" w:rsidRPr="008815B7" w:rsidRDefault="003011D6" w:rsidP="003011D6">
      <w:pPr>
        <w:jc w:val="left"/>
        <w:rPr>
          <w:rFonts w:asciiTheme="minorEastAsia" w:hAnsiTheme="minorEastAsia"/>
          <w:bdr w:val="single" w:sz="4" w:space="0" w:color="auto"/>
        </w:rPr>
      </w:pPr>
    </w:p>
    <w:p w:rsidR="003011D6" w:rsidRPr="008815B7" w:rsidRDefault="00FC2FA9" w:rsidP="003011D6">
      <w:pPr>
        <w:jc w:val="left"/>
        <w:rPr>
          <w:rFonts w:asciiTheme="minorEastAsia" w:hAnsiTheme="minorEastAsia"/>
        </w:rPr>
      </w:pPr>
      <w:r w:rsidRPr="008815B7">
        <w:rPr>
          <w:rFonts w:asciiTheme="minorEastAsia" w:hAnsiTheme="minorEastAsia" w:hint="eastAsia"/>
        </w:rPr>
        <w:t>（９）</w:t>
      </w:r>
      <w:r w:rsidR="003011D6" w:rsidRPr="008815B7">
        <w:rPr>
          <w:rFonts w:asciiTheme="minorEastAsia" w:hAnsiTheme="minorEastAsia" w:hint="eastAsia"/>
        </w:rPr>
        <w:t>全国における県連担当校の状況について</w:t>
      </w:r>
      <w:r w:rsidRPr="008815B7">
        <w:rPr>
          <w:rFonts w:asciiTheme="minorEastAsia" w:hAnsiTheme="minorEastAsia" w:hint="eastAsia"/>
        </w:rPr>
        <w:t>【鹿児島県連盟】</w:t>
      </w:r>
    </w:p>
    <w:p w:rsidR="00A262D2" w:rsidRPr="008815B7" w:rsidRDefault="00A262D2" w:rsidP="003011D6">
      <w:pPr>
        <w:jc w:val="left"/>
        <w:rPr>
          <w:rFonts w:asciiTheme="minorEastAsia" w:hAnsiTheme="minorEastAsia"/>
        </w:rPr>
      </w:pPr>
      <w:r w:rsidRPr="008815B7">
        <w:rPr>
          <w:rFonts w:asciiTheme="minorEastAsia" w:hAnsiTheme="minorEastAsia" w:hint="eastAsia"/>
        </w:rPr>
        <w:t>（提案理由）</w:t>
      </w:r>
    </w:p>
    <w:p w:rsidR="003011D6" w:rsidRPr="008815B7" w:rsidRDefault="003011D6" w:rsidP="00FC2FA9">
      <w:pPr>
        <w:ind w:left="193" w:hangingChars="100" w:hanging="193"/>
        <w:jc w:val="left"/>
        <w:rPr>
          <w:rFonts w:asciiTheme="minorEastAsia" w:hAnsiTheme="minorEastAsia"/>
        </w:rPr>
      </w:pPr>
      <w:r w:rsidRPr="008815B7">
        <w:rPr>
          <w:rFonts w:asciiTheme="minorEastAsia" w:hAnsiTheme="minorEastAsia" w:hint="eastAsia"/>
        </w:rPr>
        <w:t xml:space="preserve">　</w:t>
      </w:r>
      <w:r w:rsidR="00FC2FA9" w:rsidRPr="008815B7">
        <w:rPr>
          <w:rFonts w:asciiTheme="minorEastAsia" w:hAnsiTheme="minorEastAsia" w:hint="eastAsia"/>
        </w:rPr>
        <w:t xml:space="preserve">　</w:t>
      </w:r>
      <w:r w:rsidRPr="008815B7">
        <w:rPr>
          <w:rFonts w:asciiTheme="minorEastAsia" w:hAnsiTheme="minorEastAsia" w:hint="eastAsia"/>
        </w:rPr>
        <w:t>鹿児島県においても各高校の統合に伴い，現在４校で県連事務局の担当を行っており，運営の在り方等については今後の課題として挙げられている。各都道府県においても，同様の課題があると考えられるが，どのような対策等がとられているか，また，より良い運営方法等があれば教えていただきたい。</w:t>
      </w:r>
    </w:p>
    <w:p w:rsidR="003011D6" w:rsidRPr="008815B7" w:rsidRDefault="003011D6" w:rsidP="003011D6">
      <w:pPr>
        <w:jc w:val="left"/>
        <w:rPr>
          <w:rFonts w:asciiTheme="minorEastAsia" w:hAnsiTheme="minorEastAsia"/>
          <w:bdr w:val="single" w:sz="4" w:space="0" w:color="auto"/>
        </w:rPr>
      </w:pPr>
    </w:p>
    <w:p w:rsidR="003011D6" w:rsidRPr="008815B7" w:rsidRDefault="00FC2FA9" w:rsidP="003011D6">
      <w:pPr>
        <w:jc w:val="left"/>
        <w:rPr>
          <w:rFonts w:asciiTheme="minorEastAsia" w:hAnsiTheme="minorEastAsia"/>
        </w:rPr>
      </w:pPr>
      <w:r w:rsidRPr="008815B7">
        <w:rPr>
          <w:rFonts w:asciiTheme="minorEastAsia" w:hAnsiTheme="minorEastAsia" w:hint="eastAsia"/>
        </w:rPr>
        <w:t>（10）</w:t>
      </w:r>
      <w:r w:rsidR="003011D6" w:rsidRPr="008815B7">
        <w:rPr>
          <w:rFonts w:asciiTheme="minorEastAsia" w:hAnsiTheme="minorEastAsia" w:hint="eastAsia"/>
        </w:rPr>
        <w:t>農業クラブの活性化について</w:t>
      </w:r>
      <w:r w:rsidRPr="008815B7">
        <w:rPr>
          <w:rFonts w:asciiTheme="minorEastAsia" w:hAnsiTheme="minorEastAsia" w:hint="eastAsia"/>
        </w:rPr>
        <w:t>【鹿児島県連盟】</w:t>
      </w:r>
    </w:p>
    <w:p w:rsidR="00A262D2" w:rsidRPr="008815B7" w:rsidRDefault="00A262D2" w:rsidP="003011D6">
      <w:pPr>
        <w:jc w:val="left"/>
        <w:rPr>
          <w:rFonts w:asciiTheme="minorEastAsia" w:hAnsiTheme="minorEastAsia"/>
        </w:rPr>
      </w:pPr>
      <w:r w:rsidRPr="008815B7">
        <w:rPr>
          <w:rFonts w:asciiTheme="minorEastAsia" w:hAnsiTheme="minorEastAsia" w:hint="eastAsia"/>
        </w:rPr>
        <w:t>（提案理由）</w:t>
      </w:r>
    </w:p>
    <w:p w:rsidR="003011D6" w:rsidRPr="008815B7" w:rsidRDefault="003011D6" w:rsidP="00FC2FA9">
      <w:pPr>
        <w:ind w:left="193" w:hangingChars="100" w:hanging="193"/>
        <w:jc w:val="left"/>
        <w:rPr>
          <w:rFonts w:asciiTheme="minorEastAsia" w:hAnsiTheme="minorEastAsia"/>
        </w:rPr>
      </w:pPr>
      <w:r w:rsidRPr="008815B7">
        <w:rPr>
          <w:rFonts w:asciiTheme="minorEastAsia" w:hAnsiTheme="minorEastAsia" w:hint="eastAsia"/>
        </w:rPr>
        <w:t xml:space="preserve">　</w:t>
      </w:r>
      <w:r w:rsidR="00FC2FA9" w:rsidRPr="008815B7">
        <w:rPr>
          <w:rFonts w:asciiTheme="minorEastAsia" w:hAnsiTheme="minorEastAsia" w:hint="eastAsia"/>
        </w:rPr>
        <w:t xml:space="preserve">　</w:t>
      </w:r>
      <w:r w:rsidRPr="008815B7">
        <w:rPr>
          <w:rFonts w:asciiTheme="minorEastAsia" w:hAnsiTheme="minorEastAsia" w:hint="eastAsia"/>
        </w:rPr>
        <w:t xml:space="preserve">農業クラブの活動について，生徒はもちろんだが，職員の方もどのように取り組めばよいのか不透明感がある。近年は，プロジェクト発表や意見発表においては区分の大きな見直しがあり，鑑定競技でも，分野の削減等があり，それを理解できていない人も多くいると感じる。　　　　　　　　　　　　　　　　　　　　　　　　　　　　　　　　　　　　　　　　　　　　　</w:t>
      </w:r>
    </w:p>
    <w:p w:rsidR="003011D6" w:rsidRPr="008815B7" w:rsidRDefault="003011D6" w:rsidP="00FC2FA9">
      <w:pPr>
        <w:ind w:left="193" w:hangingChars="100" w:hanging="193"/>
        <w:jc w:val="left"/>
        <w:rPr>
          <w:rFonts w:asciiTheme="minorEastAsia" w:hAnsiTheme="minorEastAsia"/>
        </w:rPr>
      </w:pPr>
      <w:r w:rsidRPr="008815B7">
        <w:rPr>
          <w:rFonts w:asciiTheme="minorEastAsia" w:hAnsiTheme="minorEastAsia" w:hint="eastAsia"/>
        </w:rPr>
        <w:t xml:space="preserve">　</w:t>
      </w:r>
      <w:r w:rsidR="00FC2FA9" w:rsidRPr="008815B7">
        <w:rPr>
          <w:rFonts w:asciiTheme="minorEastAsia" w:hAnsiTheme="minorEastAsia" w:hint="eastAsia"/>
        </w:rPr>
        <w:t xml:space="preserve">　</w:t>
      </w:r>
      <w:r w:rsidRPr="008815B7">
        <w:rPr>
          <w:rFonts w:asciiTheme="minorEastAsia" w:hAnsiTheme="minorEastAsia" w:hint="eastAsia"/>
        </w:rPr>
        <w:t>そのようなときに，鹿児島県として，同じベクトルで進められるように学習マニュアル等があると職員も少しは手を付けやすいように感じる。</w:t>
      </w:r>
    </w:p>
    <w:p w:rsidR="00FC2FA9" w:rsidRPr="008815B7" w:rsidRDefault="00FC2FA9" w:rsidP="003011D6">
      <w:pPr>
        <w:rPr>
          <w:rFonts w:asciiTheme="minorEastAsia" w:hAnsiTheme="minorEastAsia"/>
        </w:rPr>
      </w:pPr>
    </w:p>
    <w:p w:rsidR="003011D6" w:rsidRPr="008815B7" w:rsidRDefault="00FC2FA9" w:rsidP="003011D6">
      <w:pPr>
        <w:rPr>
          <w:rFonts w:asciiTheme="minorEastAsia" w:hAnsiTheme="minorEastAsia"/>
        </w:rPr>
      </w:pPr>
      <w:r w:rsidRPr="008815B7">
        <w:rPr>
          <w:rFonts w:asciiTheme="minorEastAsia" w:hAnsiTheme="minorEastAsia" w:hint="eastAsia"/>
        </w:rPr>
        <w:t>（</w:t>
      </w:r>
      <w:r w:rsidR="003011D6" w:rsidRPr="008815B7">
        <w:rPr>
          <w:rFonts w:asciiTheme="minorEastAsia" w:hAnsiTheme="minorEastAsia" w:hint="eastAsia"/>
        </w:rPr>
        <w:t>回答</w:t>
      </w:r>
      <w:r w:rsidRPr="008815B7">
        <w:rPr>
          <w:rFonts w:asciiTheme="minorEastAsia" w:hAnsiTheme="minorEastAsia" w:hint="eastAsia"/>
        </w:rPr>
        <w:t>）【</w:t>
      </w:r>
      <w:r w:rsidR="005D4CB4" w:rsidRPr="008815B7">
        <w:rPr>
          <w:rFonts w:asciiTheme="minorEastAsia" w:hAnsiTheme="minorEastAsia" w:hint="eastAsia"/>
        </w:rPr>
        <w:t>上記</w:t>
      </w:r>
      <w:bookmarkStart w:id="0" w:name="_GoBack"/>
      <w:bookmarkEnd w:id="0"/>
      <w:r w:rsidR="005D4CB4" w:rsidRPr="008815B7">
        <w:rPr>
          <w:rFonts w:asciiTheme="minorEastAsia" w:hAnsiTheme="minorEastAsia" w:hint="eastAsia"/>
        </w:rPr>
        <w:t>、</w:t>
      </w:r>
      <w:r w:rsidRPr="008815B7">
        <w:rPr>
          <w:rFonts w:asciiTheme="majorEastAsia" w:eastAsiaTheme="majorEastAsia" w:hAnsiTheme="majorEastAsia" w:hint="eastAsia"/>
        </w:rPr>
        <w:t>Ⅳ</w:t>
      </w:r>
      <w:r w:rsidR="00A262D2" w:rsidRPr="008815B7">
        <w:rPr>
          <w:rFonts w:asciiTheme="majorEastAsia" w:eastAsiaTheme="majorEastAsia" w:hAnsiTheme="majorEastAsia" w:hint="eastAsia"/>
        </w:rPr>
        <w:t xml:space="preserve">　</w:t>
      </w:r>
      <w:r w:rsidRPr="008815B7">
        <w:rPr>
          <w:rFonts w:asciiTheme="majorEastAsia" w:eastAsiaTheme="majorEastAsia" w:hAnsiTheme="majorEastAsia" w:hint="eastAsia"/>
        </w:rPr>
        <w:t>その他</w:t>
      </w:r>
      <w:r w:rsidRPr="008815B7">
        <w:rPr>
          <w:rFonts w:asciiTheme="minorEastAsia" w:hAnsiTheme="minorEastAsia" w:hint="eastAsia"/>
        </w:rPr>
        <w:t>（１）～（10）に関して】</w:t>
      </w:r>
      <w:r w:rsidR="00455EB5" w:rsidRPr="008815B7">
        <w:rPr>
          <w:rFonts w:asciiTheme="minorEastAsia" w:hAnsiTheme="minorEastAsia" w:hint="eastAsia"/>
        </w:rPr>
        <w:t xml:space="preserve">　</w:t>
      </w:r>
    </w:p>
    <w:p w:rsidR="003011D6" w:rsidRPr="008815B7" w:rsidRDefault="003011D6" w:rsidP="00FC2FA9">
      <w:pPr>
        <w:ind w:leftChars="100" w:left="193"/>
        <w:rPr>
          <w:rFonts w:asciiTheme="minorEastAsia" w:hAnsiTheme="minorEastAsia"/>
        </w:rPr>
      </w:pPr>
      <w:r w:rsidRPr="008815B7">
        <w:rPr>
          <w:rFonts w:asciiTheme="minorEastAsia" w:hAnsiTheme="minorEastAsia" w:hint="eastAsia"/>
        </w:rPr>
        <w:t xml:space="preserve">　</w:t>
      </w:r>
      <w:r w:rsidR="00455EB5" w:rsidRPr="008815B7">
        <w:rPr>
          <w:rFonts w:asciiTheme="minorEastAsia" w:hAnsiTheme="minorEastAsia" w:hint="eastAsia"/>
        </w:rPr>
        <w:t>貴重な</w:t>
      </w:r>
      <w:r w:rsidR="004C727B" w:rsidRPr="008815B7">
        <w:rPr>
          <w:rFonts w:asciiTheme="minorEastAsia" w:hAnsiTheme="minorEastAsia" w:hint="eastAsia"/>
        </w:rPr>
        <w:t>ご意見</w:t>
      </w:r>
      <w:r w:rsidR="006F79FE" w:rsidRPr="008815B7">
        <w:rPr>
          <w:rFonts w:asciiTheme="minorEastAsia" w:hAnsiTheme="minorEastAsia" w:hint="eastAsia"/>
        </w:rPr>
        <w:t>・ご提案</w:t>
      </w:r>
      <w:r w:rsidR="000078C8" w:rsidRPr="008815B7">
        <w:rPr>
          <w:rFonts w:asciiTheme="minorEastAsia" w:hAnsiTheme="minorEastAsia" w:hint="eastAsia"/>
        </w:rPr>
        <w:t>ありがとうございます</w:t>
      </w:r>
      <w:r w:rsidR="004C727B" w:rsidRPr="008815B7">
        <w:rPr>
          <w:rFonts w:asciiTheme="minorEastAsia" w:hAnsiTheme="minorEastAsia" w:hint="eastAsia"/>
        </w:rPr>
        <w:t>。</w:t>
      </w:r>
      <w:r w:rsidR="006F79FE" w:rsidRPr="008815B7">
        <w:rPr>
          <w:rFonts w:asciiTheme="minorEastAsia" w:hAnsiTheme="minorEastAsia" w:hint="eastAsia"/>
        </w:rPr>
        <w:t>今回の春季代議員会では、</w:t>
      </w:r>
      <w:r w:rsidR="00E25E93" w:rsidRPr="008815B7">
        <w:rPr>
          <w:rFonts w:asciiTheme="minorEastAsia" w:hAnsiTheme="minorEastAsia" w:hint="eastAsia"/>
        </w:rPr>
        <w:t>対面での</w:t>
      </w:r>
      <w:r w:rsidR="006F79FE" w:rsidRPr="008815B7">
        <w:rPr>
          <w:rFonts w:asciiTheme="minorEastAsia" w:hAnsiTheme="minorEastAsia" w:hint="eastAsia"/>
        </w:rPr>
        <w:t>意見交換</w:t>
      </w:r>
      <w:r w:rsidR="006C238A" w:rsidRPr="008815B7">
        <w:rPr>
          <w:rFonts w:asciiTheme="minorEastAsia" w:hAnsiTheme="minorEastAsia" w:hint="eastAsia"/>
        </w:rPr>
        <w:t>・協議</w:t>
      </w:r>
      <w:r w:rsidR="006F79FE" w:rsidRPr="008815B7">
        <w:rPr>
          <w:rFonts w:asciiTheme="minorEastAsia" w:hAnsiTheme="minorEastAsia" w:hint="eastAsia"/>
        </w:rPr>
        <w:t>ができ</w:t>
      </w:r>
      <w:r w:rsidR="00E25E93" w:rsidRPr="008815B7">
        <w:rPr>
          <w:rFonts w:asciiTheme="minorEastAsia" w:hAnsiTheme="minorEastAsia" w:hint="eastAsia"/>
        </w:rPr>
        <w:t>ません</w:t>
      </w:r>
      <w:r w:rsidR="006F79FE" w:rsidRPr="008815B7">
        <w:rPr>
          <w:rFonts w:asciiTheme="minorEastAsia" w:hAnsiTheme="minorEastAsia" w:hint="eastAsia"/>
        </w:rPr>
        <w:t>が、今後、</w:t>
      </w:r>
      <w:r w:rsidR="00E25E93" w:rsidRPr="008815B7">
        <w:rPr>
          <w:rFonts w:asciiTheme="minorEastAsia" w:hAnsiTheme="minorEastAsia" w:hint="eastAsia"/>
        </w:rPr>
        <w:t>様々な形で</w:t>
      </w:r>
      <w:r w:rsidRPr="008815B7">
        <w:rPr>
          <w:rFonts w:asciiTheme="minorEastAsia" w:hAnsiTheme="minorEastAsia" w:hint="eastAsia"/>
        </w:rPr>
        <w:t>各都道府県連盟の皆さん</w:t>
      </w:r>
      <w:r w:rsidR="00E25E93" w:rsidRPr="008815B7">
        <w:rPr>
          <w:rFonts w:asciiTheme="minorEastAsia" w:hAnsiTheme="minorEastAsia" w:hint="eastAsia"/>
        </w:rPr>
        <w:t>同士で</w:t>
      </w:r>
      <w:r w:rsidRPr="008815B7">
        <w:rPr>
          <w:rFonts w:asciiTheme="minorEastAsia" w:hAnsiTheme="minorEastAsia" w:hint="eastAsia"/>
        </w:rPr>
        <w:t>交流</w:t>
      </w:r>
      <w:r w:rsidR="00E25E93" w:rsidRPr="008815B7">
        <w:rPr>
          <w:rFonts w:asciiTheme="minorEastAsia" w:hAnsiTheme="minorEastAsia" w:hint="eastAsia"/>
        </w:rPr>
        <w:t>していただき、課題の共有や情報交換をしていただけるとよいと考えています。</w:t>
      </w:r>
    </w:p>
    <w:p w:rsidR="00C03342" w:rsidRPr="008815B7" w:rsidRDefault="00C03342" w:rsidP="00824DE3">
      <w:pPr>
        <w:tabs>
          <w:tab w:val="left" w:pos="1275"/>
        </w:tabs>
        <w:rPr>
          <w:rFonts w:asciiTheme="majorEastAsia" w:eastAsiaTheme="majorEastAsia" w:hAnsiTheme="majorEastAsia"/>
        </w:rPr>
      </w:pPr>
    </w:p>
    <w:p w:rsidR="00C03342" w:rsidRPr="008815B7" w:rsidRDefault="00C03342" w:rsidP="00824DE3">
      <w:pPr>
        <w:tabs>
          <w:tab w:val="left" w:pos="1275"/>
        </w:tabs>
        <w:rPr>
          <w:rFonts w:asciiTheme="majorEastAsia" w:eastAsiaTheme="majorEastAsia" w:hAnsiTheme="majorEastAsia"/>
        </w:rPr>
      </w:pPr>
    </w:p>
    <w:p w:rsidR="00C03342" w:rsidRPr="008815B7" w:rsidRDefault="00C03342" w:rsidP="00824DE3">
      <w:pPr>
        <w:tabs>
          <w:tab w:val="left" w:pos="1275"/>
        </w:tabs>
        <w:rPr>
          <w:rFonts w:asciiTheme="majorEastAsia" w:eastAsiaTheme="majorEastAsia" w:hAnsiTheme="majorEastAsia"/>
        </w:rPr>
      </w:pPr>
    </w:p>
    <w:sectPr w:rsidR="00C03342" w:rsidRPr="008815B7" w:rsidSect="00E4215F">
      <w:pgSz w:w="11906" w:h="16838" w:code="9"/>
      <w:pgMar w:top="1440" w:right="1077" w:bottom="1440" w:left="1077" w:header="851" w:footer="992" w:gutter="0"/>
      <w:cols w:space="425"/>
      <w:docGrid w:type="linesAndChars" w:linePitch="33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8C8" w:rsidRDefault="000078C8" w:rsidP="000078C8">
      <w:r>
        <w:separator/>
      </w:r>
    </w:p>
  </w:endnote>
  <w:endnote w:type="continuationSeparator" w:id="0">
    <w:p w:rsidR="000078C8" w:rsidRDefault="000078C8" w:rsidP="0000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8C8" w:rsidRDefault="000078C8" w:rsidP="000078C8">
      <w:r>
        <w:separator/>
      </w:r>
    </w:p>
  </w:footnote>
  <w:footnote w:type="continuationSeparator" w:id="0">
    <w:p w:rsidR="000078C8" w:rsidRDefault="000078C8" w:rsidP="00007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166"/>
  <w:displayHorizontalDrawingGridEvery w:val="0"/>
  <w:displayVerticalDrawingGridEvery w:val="2"/>
  <w:characterSpacingControl w:val="compressPunctuation"/>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F6"/>
    <w:rsid w:val="000078C8"/>
    <w:rsid w:val="000627BF"/>
    <w:rsid w:val="000F7074"/>
    <w:rsid w:val="001F3BFB"/>
    <w:rsid w:val="003011D6"/>
    <w:rsid w:val="003C6541"/>
    <w:rsid w:val="00455EB5"/>
    <w:rsid w:val="004C727B"/>
    <w:rsid w:val="004D69E9"/>
    <w:rsid w:val="004E05F7"/>
    <w:rsid w:val="004E52CF"/>
    <w:rsid w:val="005D4CB4"/>
    <w:rsid w:val="005E565B"/>
    <w:rsid w:val="0060385F"/>
    <w:rsid w:val="00655760"/>
    <w:rsid w:val="006B2D51"/>
    <w:rsid w:val="006C238A"/>
    <w:rsid w:val="006F79FE"/>
    <w:rsid w:val="00732553"/>
    <w:rsid w:val="00812502"/>
    <w:rsid w:val="00824DE3"/>
    <w:rsid w:val="008815B7"/>
    <w:rsid w:val="00886049"/>
    <w:rsid w:val="008A229E"/>
    <w:rsid w:val="009B0D0F"/>
    <w:rsid w:val="00A262D2"/>
    <w:rsid w:val="00AE15FE"/>
    <w:rsid w:val="00B17EB5"/>
    <w:rsid w:val="00B47F43"/>
    <w:rsid w:val="00B61024"/>
    <w:rsid w:val="00BD11FD"/>
    <w:rsid w:val="00C03342"/>
    <w:rsid w:val="00C03A6F"/>
    <w:rsid w:val="00C1153F"/>
    <w:rsid w:val="00C63E8E"/>
    <w:rsid w:val="00CB4EB6"/>
    <w:rsid w:val="00DA0119"/>
    <w:rsid w:val="00DB6BC2"/>
    <w:rsid w:val="00E25E93"/>
    <w:rsid w:val="00E4215F"/>
    <w:rsid w:val="00E65742"/>
    <w:rsid w:val="00E97E4F"/>
    <w:rsid w:val="00ED2382"/>
    <w:rsid w:val="00EF4EC8"/>
    <w:rsid w:val="00F225F6"/>
    <w:rsid w:val="00F31BA3"/>
    <w:rsid w:val="00F928C9"/>
    <w:rsid w:val="00FC2FA9"/>
    <w:rsid w:val="00FE3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B4D0240-1A97-4E06-8D22-8502E3CD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8C8"/>
    <w:pPr>
      <w:tabs>
        <w:tab w:val="center" w:pos="4252"/>
        <w:tab w:val="right" w:pos="8504"/>
      </w:tabs>
      <w:snapToGrid w:val="0"/>
    </w:pPr>
  </w:style>
  <w:style w:type="character" w:customStyle="1" w:styleId="a4">
    <w:name w:val="ヘッダー (文字)"/>
    <w:basedOn w:val="a0"/>
    <w:link w:val="a3"/>
    <w:uiPriority w:val="99"/>
    <w:rsid w:val="000078C8"/>
  </w:style>
  <w:style w:type="paragraph" w:styleId="a5">
    <w:name w:val="footer"/>
    <w:basedOn w:val="a"/>
    <w:link w:val="a6"/>
    <w:uiPriority w:val="99"/>
    <w:unhideWhenUsed/>
    <w:rsid w:val="000078C8"/>
    <w:pPr>
      <w:tabs>
        <w:tab w:val="center" w:pos="4252"/>
        <w:tab w:val="right" w:pos="8504"/>
      </w:tabs>
      <w:snapToGrid w:val="0"/>
    </w:pPr>
  </w:style>
  <w:style w:type="character" w:customStyle="1" w:styleId="a6">
    <w:name w:val="フッター (文字)"/>
    <w:basedOn w:val="a0"/>
    <w:link w:val="a5"/>
    <w:uiPriority w:val="99"/>
    <w:rsid w:val="00007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F291E-C5D5-473C-9152-AA3B601E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1014</Words>
  <Characters>5784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FFJ05</cp:lastModifiedBy>
  <cp:revision>23</cp:revision>
  <dcterms:created xsi:type="dcterms:W3CDTF">2020-02-24T01:12:00Z</dcterms:created>
  <dcterms:modified xsi:type="dcterms:W3CDTF">2020-04-20T01:13:00Z</dcterms:modified>
</cp:coreProperties>
</file>