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6"/>
        <w:gridCol w:w="2165"/>
        <w:gridCol w:w="2489"/>
        <w:gridCol w:w="3260"/>
      </w:tblGrid>
      <w:tr w:rsidR="00864BDA" w:rsidRPr="00864BDA" w:rsidTr="00394FF0">
        <w:trPr>
          <w:cantSplit/>
          <w:trHeight w:hRule="exact" w:val="380"/>
        </w:trPr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864BDA" w:rsidRPr="00864BDA" w:rsidRDefault="00CC3008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役職名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氏　　　名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都道府県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864BDA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 学　　校　　名</w:t>
            </w:r>
          </w:p>
        </w:tc>
      </w:tr>
      <w:tr w:rsidR="00864BDA" w:rsidRPr="00864BDA" w:rsidTr="000434BB">
        <w:trPr>
          <w:cantSplit/>
          <w:trHeight w:val="360"/>
        </w:trPr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代  　表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121709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121709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東京都立園芸高等学校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東京都立瑞穂農芸高等学校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群馬県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群馬県立勢多農林高等学校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山形県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山形県立置賜農業高等学校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静岡県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静岡県立静岡農業高等学校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76045E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山梨県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76045E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山梨県立笛吹高等学校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東京都立農芸高等学校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山梨県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山梨県立農林高等学校</w:t>
            </w:r>
          </w:p>
        </w:tc>
      </w:tr>
      <w:tr w:rsidR="00864BDA" w:rsidRPr="00F86309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F86309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埼玉県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埼玉県立川越総合高等学校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神奈川県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神奈川県立中央農業高等学校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茨城県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茨城県立水戸農業高等学校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千葉県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F86309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千葉県立成田西陵高等学校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F86309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東京都立農産高等学校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北海道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  <w:t>北海道旭川農業高等学校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秋田県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秋田県立秋田北鷹高等学校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長野県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長野県南安曇農業高等学校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岐阜県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岐阜県立岐阜農林高等学校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524"/>
        </w:trPr>
        <w:tc>
          <w:tcPr>
            <w:tcW w:w="1816" w:type="dxa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奈良県</w:t>
            </w:r>
          </w:p>
        </w:tc>
        <w:tc>
          <w:tcPr>
            <w:tcW w:w="3260" w:type="dxa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奈良県立磯城野高等学校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広島県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広島県立庄原実業高等学校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香川県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香川県立農業経営高等学校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A65EE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5F067C" w:rsidP="005F067C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沖縄県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5F067C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20"/>
              </w:rPr>
              <w:t>沖縄県立南部農林高等学校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83A42" w:rsidRPr="00121709" w:rsidRDefault="00883A42" w:rsidP="00D14510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567"/>
        </w:trPr>
        <w:tc>
          <w:tcPr>
            <w:tcW w:w="1816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2"/>
        </w:trPr>
        <w:tc>
          <w:tcPr>
            <w:tcW w:w="1816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7"/>
        </w:trPr>
        <w:tc>
          <w:tcPr>
            <w:tcW w:w="1816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121709" w:rsidRDefault="00883A42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407"/>
        </w:trPr>
        <w:tc>
          <w:tcPr>
            <w:tcW w:w="1816" w:type="dxa"/>
            <w:vAlign w:val="center"/>
            <w:hideMark/>
          </w:tcPr>
          <w:p w:rsidR="00864BDA" w:rsidRPr="00121709" w:rsidRDefault="00883A42" w:rsidP="00883A42">
            <w:pPr>
              <w:widowControl/>
              <w:snapToGrid w:val="0"/>
              <w:spacing w:line="240" w:lineRule="atLeast"/>
              <w:ind w:firstLineChars="200" w:firstLine="40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2170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121709" w:rsidRDefault="00864BDA" w:rsidP="00864BDA">
            <w:pPr>
              <w:widowControl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C03F46" w:rsidRDefault="00C03F46" w:rsidP="000434BB"/>
    <w:sectPr w:rsidR="00C03F46" w:rsidSect="00394FF0">
      <w:headerReference w:type="default" r:id="rId8"/>
      <w:pgSz w:w="11906" w:h="16838" w:code="9"/>
      <w:pgMar w:top="1304" w:right="1134" w:bottom="17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6D" w:rsidRDefault="00E9146D" w:rsidP="00423A16">
      <w:r>
        <w:separator/>
      </w:r>
    </w:p>
  </w:endnote>
  <w:endnote w:type="continuationSeparator" w:id="0">
    <w:p w:rsidR="00E9146D" w:rsidRDefault="00E9146D" w:rsidP="0042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6D" w:rsidRDefault="00E9146D" w:rsidP="00423A16">
      <w:r>
        <w:separator/>
      </w:r>
    </w:p>
  </w:footnote>
  <w:footnote w:type="continuationSeparator" w:id="0">
    <w:p w:rsidR="00E9146D" w:rsidRDefault="00E9146D" w:rsidP="0042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40" w:rsidRPr="00805740" w:rsidRDefault="006B1FF2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令和元</w:t>
    </w:r>
    <w:r w:rsidR="00805740" w:rsidRPr="00805740">
      <w:rPr>
        <w:rFonts w:ascii="ＭＳ 明朝" w:eastAsia="ＭＳ 明朝" w:hAnsi="ＭＳ 明朝" w:hint="eastAsia"/>
      </w:rPr>
      <w:t>年度　成人役員(案)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DA"/>
    <w:rsid w:val="000434BB"/>
    <w:rsid w:val="000919DD"/>
    <w:rsid w:val="00110558"/>
    <w:rsid w:val="00121709"/>
    <w:rsid w:val="00127175"/>
    <w:rsid w:val="00193C27"/>
    <w:rsid w:val="001E7300"/>
    <w:rsid w:val="00281554"/>
    <w:rsid w:val="002D1BE3"/>
    <w:rsid w:val="002F7439"/>
    <w:rsid w:val="003100B2"/>
    <w:rsid w:val="00310C3F"/>
    <w:rsid w:val="00394FF0"/>
    <w:rsid w:val="003B397D"/>
    <w:rsid w:val="00423A16"/>
    <w:rsid w:val="0047465F"/>
    <w:rsid w:val="00490342"/>
    <w:rsid w:val="005F067C"/>
    <w:rsid w:val="006B1FF2"/>
    <w:rsid w:val="0076045E"/>
    <w:rsid w:val="00805740"/>
    <w:rsid w:val="00864BDA"/>
    <w:rsid w:val="00883A42"/>
    <w:rsid w:val="00891317"/>
    <w:rsid w:val="008A65EE"/>
    <w:rsid w:val="008C76B9"/>
    <w:rsid w:val="00B37E06"/>
    <w:rsid w:val="00B40B80"/>
    <w:rsid w:val="00BD7ED3"/>
    <w:rsid w:val="00C03F46"/>
    <w:rsid w:val="00C7361E"/>
    <w:rsid w:val="00CC3008"/>
    <w:rsid w:val="00CD6C08"/>
    <w:rsid w:val="00CE6587"/>
    <w:rsid w:val="00D43146"/>
    <w:rsid w:val="00D850C7"/>
    <w:rsid w:val="00DB76DF"/>
    <w:rsid w:val="00E9146D"/>
    <w:rsid w:val="00F67C54"/>
    <w:rsid w:val="00F86309"/>
    <w:rsid w:val="00FD326B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A16"/>
  </w:style>
  <w:style w:type="paragraph" w:styleId="a5">
    <w:name w:val="footer"/>
    <w:basedOn w:val="a"/>
    <w:link w:val="a6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A16"/>
  </w:style>
  <w:style w:type="paragraph" w:styleId="a7">
    <w:name w:val="Balloon Text"/>
    <w:basedOn w:val="a"/>
    <w:link w:val="a8"/>
    <w:uiPriority w:val="99"/>
    <w:semiHidden/>
    <w:unhideWhenUsed/>
    <w:rsid w:val="00D85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0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A16"/>
  </w:style>
  <w:style w:type="paragraph" w:styleId="a5">
    <w:name w:val="footer"/>
    <w:basedOn w:val="a"/>
    <w:link w:val="a6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A16"/>
  </w:style>
  <w:style w:type="paragraph" w:styleId="a7">
    <w:name w:val="Balloon Text"/>
    <w:basedOn w:val="a"/>
    <w:link w:val="a8"/>
    <w:uiPriority w:val="99"/>
    <w:semiHidden/>
    <w:unhideWhenUsed/>
    <w:rsid w:val="00D85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E0F6-1ACB-4CC9-8C1C-263189EB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nouku2</dc:creator>
  <cp:keywords/>
  <dc:description/>
  <cp:lastModifiedBy>ORISEN1</cp:lastModifiedBy>
  <cp:revision>13</cp:revision>
  <cp:lastPrinted>2019-04-18T08:48:00Z</cp:lastPrinted>
  <dcterms:created xsi:type="dcterms:W3CDTF">2018-12-26T02:38:00Z</dcterms:created>
  <dcterms:modified xsi:type="dcterms:W3CDTF">2020-04-27T06:33:00Z</dcterms:modified>
</cp:coreProperties>
</file>