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AE3C9" w14:textId="24CD70BE" w:rsidR="00490942" w:rsidRDefault="00BE6F41" w:rsidP="00490942">
      <w:pPr>
        <w:jc w:val="left"/>
        <w:rPr>
          <w:rFonts w:asciiTheme="minorEastAsia" w:hAnsiTheme="minorEastAsia" w:cs="Times New Roman"/>
        </w:rPr>
      </w:pPr>
      <w:r>
        <w:rPr>
          <w:rFonts w:asciiTheme="minorEastAsia" w:hAnsiTheme="minorEastAsia" w:cs="Times New Roman" w:hint="eastAsia"/>
        </w:rPr>
        <w:t xml:space="preserve">（２）　</w:t>
      </w:r>
      <w:r w:rsidR="00490942">
        <w:rPr>
          <w:rFonts w:asciiTheme="minorEastAsia" w:hAnsiTheme="minorEastAsia" w:cs="Times New Roman" w:hint="eastAsia"/>
        </w:rPr>
        <w:t>②</w:t>
      </w:r>
      <w:r w:rsidR="00490942" w:rsidRPr="00D71AB3">
        <w:rPr>
          <w:rFonts w:asciiTheme="minorEastAsia" w:hAnsiTheme="minorEastAsia" w:cs="Times New Roman" w:hint="eastAsia"/>
        </w:rPr>
        <w:t>意見発表会実施基準の方向性について</w:t>
      </w:r>
    </w:p>
    <w:p w14:paraId="49B46F46" w14:textId="77777777" w:rsidR="00C4068E" w:rsidRDefault="00C4068E" w:rsidP="00490942">
      <w:pPr>
        <w:jc w:val="left"/>
        <w:rPr>
          <w:rFonts w:asciiTheme="minorEastAsia" w:hAnsiTheme="minorEastAsia" w:cs="Times New Roman"/>
        </w:rPr>
      </w:pPr>
    </w:p>
    <w:p w14:paraId="2A1DB3DC" w14:textId="73DD55A0" w:rsidR="00C4068E" w:rsidRDefault="00C4068E" w:rsidP="00C4068E">
      <w:pPr>
        <w:ind w:firstLineChars="100" w:firstLine="210"/>
        <w:jc w:val="left"/>
        <w:rPr>
          <w:rFonts w:asciiTheme="minorEastAsia" w:hAnsiTheme="minorEastAsia" w:cs="Times New Roman"/>
        </w:rPr>
      </w:pPr>
      <w:r>
        <w:rPr>
          <w:rFonts w:ascii="ＭＳ 明朝" w:eastAsia="ＭＳ 明朝" w:hAnsi="ＭＳ 明朝" w:hint="eastAsia"/>
          <w:szCs w:val="21"/>
        </w:rPr>
        <w:t>日連では、令和元年度春季代議員会第10号議案「全国大会実施基準改訂スケジュール」に従い、「</w:t>
      </w:r>
      <w:r w:rsidR="00E46BCC">
        <w:rPr>
          <w:rFonts w:ascii="ＭＳ 明朝" w:eastAsia="ＭＳ 明朝" w:hAnsi="ＭＳ 明朝" w:hint="eastAsia"/>
          <w:szCs w:val="21"/>
        </w:rPr>
        <w:t>意見</w:t>
      </w:r>
      <w:r>
        <w:rPr>
          <w:rFonts w:ascii="ＭＳ 明朝" w:eastAsia="ＭＳ 明朝" w:hAnsi="ＭＳ 明朝" w:hint="eastAsia"/>
          <w:szCs w:val="21"/>
        </w:rPr>
        <w:t>発表会」の新分野の方向性について協議しましたので、以下に提案します。</w:t>
      </w:r>
    </w:p>
    <w:p w14:paraId="6DE406D1" w14:textId="77777777" w:rsidR="00C4068E" w:rsidRDefault="00C4068E" w:rsidP="00C4068E">
      <w:pPr>
        <w:ind w:firstLineChars="100" w:firstLine="210"/>
        <w:rPr>
          <w:rFonts w:ascii="ＭＳ 明朝" w:eastAsia="ＭＳ 明朝" w:hAnsi="ＭＳ 明朝"/>
        </w:rPr>
      </w:pPr>
    </w:p>
    <w:p w14:paraId="69C962E6" w14:textId="34FB97BC" w:rsidR="00C4068E" w:rsidRPr="0052009B" w:rsidRDefault="00C4068E" w:rsidP="00C4068E">
      <w:pPr>
        <w:ind w:firstLineChars="100" w:firstLine="210"/>
        <w:rPr>
          <w:rFonts w:ascii="ＭＳ 明朝" w:eastAsia="ＭＳ 明朝" w:hAnsi="ＭＳ 明朝"/>
        </w:rPr>
      </w:pPr>
      <w:r>
        <w:rPr>
          <w:rFonts w:ascii="ＭＳ 明朝" w:eastAsia="ＭＳ 明朝" w:hAnsi="ＭＳ 明朝" w:hint="eastAsia"/>
        </w:rPr>
        <w:t>意見発表会</w:t>
      </w:r>
      <w:r w:rsidRPr="0052009B">
        <w:rPr>
          <w:rFonts w:ascii="ＭＳ 明朝" w:eastAsia="ＭＳ 明朝" w:hAnsi="ＭＳ 明朝" w:hint="eastAsia"/>
        </w:rPr>
        <w:t>実施基準</w:t>
      </w:r>
      <w:r w:rsidR="00215C10">
        <w:rPr>
          <w:rFonts w:ascii="ＭＳ 明朝" w:eastAsia="ＭＳ 明朝" w:hAnsi="ＭＳ 明朝" w:hint="eastAsia"/>
        </w:rPr>
        <w:t>の</w:t>
      </w:r>
      <w:r>
        <w:rPr>
          <w:rFonts w:ascii="ＭＳ 明朝" w:eastAsia="ＭＳ 明朝" w:hAnsi="ＭＳ 明朝" w:hint="eastAsia"/>
        </w:rPr>
        <w:t>目的、（１）、（８）、</w:t>
      </w:r>
      <w:r w:rsidRPr="0052009B">
        <w:rPr>
          <w:rFonts w:ascii="ＭＳ 明朝" w:eastAsia="ＭＳ 明朝" w:hAnsi="ＭＳ 明朝" w:hint="eastAsia"/>
        </w:rPr>
        <w:t>について、以下の</w:t>
      </w:r>
      <w:bookmarkStart w:id="0" w:name="_GoBack"/>
      <w:bookmarkEnd w:id="0"/>
      <w:r w:rsidRPr="0052009B">
        <w:rPr>
          <w:rFonts w:ascii="ＭＳ 明朝" w:eastAsia="ＭＳ 明朝" w:hAnsi="ＭＳ 明朝" w:hint="eastAsia"/>
        </w:rPr>
        <w:t>下線のように変更していく。</w:t>
      </w:r>
    </w:p>
    <w:p w14:paraId="389F7B8E" w14:textId="1E7AC91A" w:rsidR="001F03AC" w:rsidRDefault="00C4068E">
      <w:r>
        <w:rPr>
          <w:rFonts w:hint="eastAsia"/>
        </w:rPr>
        <w:t xml:space="preserve">　目的</w:t>
      </w:r>
    </w:p>
    <w:p w14:paraId="5953CC87" w14:textId="77777777" w:rsidR="00D414EE" w:rsidRPr="00100D4D" w:rsidRDefault="00D414EE" w:rsidP="0071651F">
      <w:pPr>
        <w:ind w:firstLine="235"/>
        <w:rPr>
          <w:u w:val="single"/>
        </w:rPr>
      </w:pPr>
      <w:r>
        <w:rPr>
          <w:rFonts w:hint="eastAsia"/>
        </w:rPr>
        <w:t>意見発表は、クラブ員の身近な問題や将来の問題について抱負や意見を交換し、クラブ員の３大目標を高めるとともに、</w:t>
      </w:r>
      <w:r w:rsidRPr="00100D4D">
        <w:rPr>
          <w:rFonts w:hint="eastAsia"/>
          <w:u w:val="single"/>
        </w:rPr>
        <w:t>地域や社会の健全で持続的な発展を担う職業人としての資質・能力を育成することを目的とする。</w:t>
      </w:r>
    </w:p>
    <w:p w14:paraId="7EDA3DFE" w14:textId="74FB5CBA" w:rsidR="001F03AC" w:rsidRDefault="001F03AC" w:rsidP="0071651F">
      <w:pPr>
        <w:ind w:firstLine="235"/>
      </w:pPr>
    </w:p>
    <w:p w14:paraId="15892925" w14:textId="4E566740" w:rsidR="0071651F" w:rsidRDefault="00C4068E" w:rsidP="00C4068E">
      <w:r>
        <w:rPr>
          <w:rFonts w:hint="eastAsia"/>
        </w:rPr>
        <w:t>（１）</w:t>
      </w:r>
      <w:r w:rsidR="0071651F">
        <w:rPr>
          <w:rFonts w:hint="eastAsia"/>
        </w:rPr>
        <w:t>発表分野と内容</w:t>
      </w:r>
    </w:p>
    <w:tbl>
      <w:tblPr>
        <w:tblW w:w="79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5"/>
        <w:gridCol w:w="4943"/>
      </w:tblGrid>
      <w:tr w:rsidR="00D414EE" w14:paraId="739BBAFF" w14:textId="77777777" w:rsidTr="003E79EA">
        <w:trPr>
          <w:trHeight w:val="570"/>
        </w:trPr>
        <w:tc>
          <w:tcPr>
            <w:tcW w:w="3045" w:type="dxa"/>
          </w:tcPr>
          <w:p w14:paraId="39873AD7" w14:textId="0C933F34" w:rsidR="00D414EE" w:rsidRPr="00D6507C" w:rsidRDefault="00D414EE" w:rsidP="00215C10">
            <w:pPr>
              <w:jc w:val="center"/>
              <w:rPr>
                <w:sz w:val="28"/>
                <w:szCs w:val="28"/>
              </w:rPr>
            </w:pPr>
            <w:r w:rsidRPr="00D6507C">
              <w:rPr>
                <w:rFonts w:hint="eastAsia"/>
                <w:sz w:val="28"/>
                <w:szCs w:val="28"/>
              </w:rPr>
              <w:t>分</w:t>
            </w:r>
            <w:r w:rsidR="00215C10">
              <w:rPr>
                <w:rFonts w:hint="eastAsia"/>
                <w:sz w:val="28"/>
                <w:szCs w:val="28"/>
              </w:rPr>
              <w:t xml:space="preserve">　</w:t>
            </w:r>
            <w:r w:rsidRPr="00D6507C">
              <w:rPr>
                <w:rFonts w:hint="eastAsia"/>
                <w:sz w:val="28"/>
                <w:szCs w:val="28"/>
              </w:rPr>
              <w:t>野</w:t>
            </w:r>
          </w:p>
        </w:tc>
        <w:tc>
          <w:tcPr>
            <w:tcW w:w="4943" w:type="dxa"/>
          </w:tcPr>
          <w:p w14:paraId="13E92E23" w14:textId="15935FF7" w:rsidR="00D414EE" w:rsidRPr="00D6507C" w:rsidRDefault="00D414EE" w:rsidP="00215C10">
            <w:pPr>
              <w:jc w:val="center"/>
              <w:rPr>
                <w:sz w:val="28"/>
                <w:szCs w:val="28"/>
              </w:rPr>
            </w:pPr>
            <w:r w:rsidRPr="00D6507C">
              <w:rPr>
                <w:rFonts w:hint="eastAsia"/>
                <w:sz w:val="28"/>
                <w:szCs w:val="28"/>
              </w:rPr>
              <w:t>内</w:t>
            </w:r>
            <w:r w:rsidR="00215C10">
              <w:rPr>
                <w:rFonts w:hint="eastAsia"/>
                <w:sz w:val="28"/>
                <w:szCs w:val="28"/>
              </w:rPr>
              <w:t xml:space="preserve">　　</w:t>
            </w:r>
            <w:r w:rsidRPr="00D6507C">
              <w:rPr>
                <w:rFonts w:hint="eastAsia"/>
                <w:sz w:val="28"/>
                <w:szCs w:val="28"/>
              </w:rPr>
              <w:t>容</w:t>
            </w:r>
          </w:p>
        </w:tc>
      </w:tr>
      <w:tr w:rsidR="00D414EE" w14:paraId="101C832C" w14:textId="77777777" w:rsidTr="003E79EA">
        <w:trPr>
          <w:trHeight w:val="825"/>
        </w:trPr>
        <w:tc>
          <w:tcPr>
            <w:tcW w:w="3045" w:type="dxa"/>
          </w:tcPr>
          <w:p w14:paraId="3861B103" w14:textId="77777777" w:rsidR="001F03AC" w:rsidRDefault="00D414EE" w:rsidP="001F03AC">
            <w:pPr>
              <w:jc w:val="center"/>
            </w:pPr>
            <w:r>
              <w:rPr>
                <w:rFonts w:hint="eastAsia"/>
              </w:rPr>
              <w:t>Ⅰ類</w:t>
            </w:r>
          </w:p>
          <w:p w14:paraId="16D09AFB" w14:textId="77777777" w:rsidR="00D414EE" w:rsidRPr="00100D4D" w:rsidRDefault="00D414EE" w:rsidP="001F03AC">
            <w:pPr>
              <w:jc w:val="center"/>
              <w:rPr>
                <w:u w:val="single"/>
              </w:rPr>
            </w:pPr>
            <w:r w:rsidRPr="00100D4D">
              <w:rPr>
                <w:rFonts w:hint="eastAsia"/>
                <w:u w:val="single"/>
              </w:rPr>
              <w:t>農業生産・農業経営</w:t>
            </w:r>
          </w:p>
        </w:tc>
        <w:tc>
          <w:tcPr>
            <w:tcW w:w="4943" w:type="dxa"/>
          </w:tcPr>
          <w:p w14:paraId="5BD64F52" w14:textId="74419817" w:rsidR="00D414EE" w:rsidRDefault="00D414EE" w:rsidP="00D414EE">
            <w:r>
              <w:rPr>
                <w:rFonts w:hint="eastAsia"/>
              </w:rPr>
              <w:t>１</w:t>
            </w:r>
            <w:r w:rsidR="00571C99">
              <w:rPr>
                <w:rFonts w:hint="eastAsia"/>
              </w:rPr>
              <w:t xml:space="preserve"> </w:t>
            </w:r>
            <w:r>
              <w:rPr>
                <w:rFonts w:hint="eastAsia"/>
              </w:rPr>
              <w:t>農業生物の育成や生産性向上に関する意見</w:t>
            </w:r>
          </w:p>
          <w:p w14:paraId="47ADE936" w14:textId="7A8426F0" w:rsidR="00D414EE" w:rsidRDefault="00D414EE" w:rsidP="00D414EE">
            <w:r>
              <w:rPr>
                <w:rFonts w:hint="eastAsia"/>
              </w:rPr>
              <w:t>２</w:t>
            </w:r>
            <w:r w:rsidR="00571C99">
              <w:rPr>
                <w:rFonts w:hint="eastAsia"/>
              </w:rPr>
              <w:t xml:space="preserve"> </w:t>
            </w:r>
            <w:r>
              <w:rPr>
                <w:rFonts w:hint="eastAsia"/>
              </w:rPr>
              <w:t>農業生産物の流通や消費に関する意見</w:t>
            </w:r>
          </w:p>
          <w:p w14:paraId="75D89016" w14:textId="5CFD7809" w:rsidR="00D414EE" w:rsidRPr="00D414EE" w:rsidRDefault="00D414EE" w:rsidP="00D414EE">
            <w:r>
              <w:rPr>
                <w:rFonts w:hint="eastAsia"/>
              </w:rPr>
              <w:t>３</w:t>
            </w:r>
            <w:r w:rsidR="00571C99">
              <w:rPr>
                <w:rFonts w:hint="eastAsia"/>
              </w:rPr>
              <w:t xml:space="preserve"> </w:t>
            </w:r>
            <w:r>
              <w:rPr>
                <w:rFonts w:hint="eastAsia"/>
              </w:rPr>
              <w:t>農業の経営や経済活動に関する意見</w:t>
            </w:r>
          </w:p>
        </w:tc>
      </w:tr>
      <w:tr w:rsidR="00D414EE" w14:paraId="37BED3EA" w14:textId="77777777" w:rsidTr="003E79EA">
        <w:trPr>
          <w:trHeight w:val="750"/>
        </w:trPr>
        <w:tc>
          <w:tcPr>
            <w:tcW w:w="3045" w:type="dxa"/>
          </w:tcPr>
          <w:p w14:paraId="30E0E71B" w14:textId="77777777" w:rsidR="001F03AC" w:rsidRDefault="00D414EE" w:rsidP="001F03AC">
            <w:pPr>
              <w:jc w:val="center"/>
            </w:pPr>
            <w:r>
              <w:rPr>
                <w:rFonts w:hint="eastAsia"/>
              </w:rPr>
              <w:t>Ⅱ類</w:t>
            </w:r>
          </w:p>
          <w:p w14:paraId="3F0ED285" w14:textId="77777777" w:rsidR="00D414EE" w:rsidRPr="00100D4D" w:rsidRDefault="00D414EE" w:rsidP="001F03AC">
            <w:pPr>
              <w:jc w:val="center"/>
              <w:rPr>
                <w:u w:val="single"/>
              </w:rPr>
            </w:pPr>
            <w:r w:rsidRPr="00100D4D">
              <w:rPr>
                <w:rFonts w:hint="eastAsia"/>
                <w:u w:val="single"/>
              </w:rPr>
              <w:t>食品製造・環境創造</w:t>
            </w:r>
          </w:p>
        </w:tc>
        <w:tc>
          <w:tcPr>
            <w:tcW w:w="4943" w:type="dxa"/>
          </w:tcPr>
          <w:p w14:paraId="36AF1EBF" w14:textId="39F3457D" w:rsidR="00D414EE" w:rsidRDefault="0071651F">
            <w:r>
              <w:rPr>
                <w:rFonts w:hint="eastAsia"/>
              </w:rPr>
              <w:t>１</w:t>
            </w:r>
            <w:r w:rsidR="00571C99">
              <w:rPr>
                <w:rFonts w:hint="eastAsia"/>
              </w:rPr>
              <w:t xml:space="preserve"> </w:t>
            </w:r>
            <w:r>
              <w:rPr>
                <w:rFonts w:hint="eastAsia"/>
              </w:rPr>
              <w:t>生産物の加工技術や商品に関する意見</w:t>
            </w:r>
          </w:p>
          <w:p w14:paraId="773B4479" w14:textId="3858482E" w:rsidR="0071651F" w:rsidRPr="00D414EE" w:rsidRDefault="0071651F">
            <w:r>
              <w:rPr>
                <w:rFonts w:hint="eastAsia"/>
              </w:rPr>
              <w:t>２</w:t>
            </w:r>
            <w:r w:rsidR="00571C99">
              <w:rPr>
                <w:rFonts w:hint="eastAsia"/>
              </w:rPr>
              <w:t xml:space="preserve"> </w:t>
            </w:r>
            <w:r>
              <w:rPr>
                <w:rFonts w:hint="eastAsia"/>
              </w:rPr>
              <w:t>国土や地域環境の保全・創造に関する意見</w:t>
            </w:r>
          </w:p>
        </w:tc>
      </w:tr>
      <w:tr w:rsidR="00D414EE" w14:paraId="21D1554A" w14:textId="77777777" w:rsidTr="003E79EA">
        <w:trPr>
          <w:trHeight w:val="833"/>
        </w:trPr>
        <w:tc>
          <w:tcPr>
            <w:tcW w:w="3045" w:type="dxa"/>
          </w:tcPr>
          <w:p w14:paraId="2ED47886" w14:textId="77777777" w:rsidR="001F03AC" w:rsidRDefault="00D414EE" w:rsidP="001F03AC">
            <w:pPr>
              <w:jc w:val="center"/>
            </w:pPr>
            <w:r>
              <w:rPr>
                <w:rFonts w:hint="eastAsia"/>
              </w:rPr>
              <w:t>Ⅲ類</w:t>
            </w:r>
          </w:p>
          <w:p w14:paraId="28206F38" w14:textId="77777777" w:rsidR="00D414EE" w:rsidRPr="00100D4D" w:rsidRDefault="00D414EE" w:rsidP="001F03AC">
            <w:pPr>
              <w:jc w:val="center"/>
              <w:rPr>
                <w:u w:val="single"/>
              </w:rPr>
            </w:pPr>
            <w:r w:rsidRPr="00100D4D">
              <w:rPr>
                <w:rFonts w:hint="eastAsia"/>
                <w:u w:val="single"/>
              </w:rPr>
              <w:t>資源活用・地域振興</w:t>
            </w:r>
          </w:p>
        </w:tc>
        <w:tc>
          <w:tcPr>
            <w:tcW w:w="4943" w:type="dxa"/>
          </w:tcPr>
          <w:p w14:paraId="7F577634" w14:textId="7F70DE1E" w:rsidR="00D414EE" w:rsidRDefault="0071651F">
            <w:r>
              <w:rPr>
                <w:rFonts w:hint="eastAsia"/>
              </w:rPr>
              <w:t>１</w:t>
            </w:r>
            <w:r w:rsidR="00571C99">
              <w:rPr>
                <w:rFonts w:hint="eastAsia"/>
              </w:rPr>
              <w:t xml:space="preserve"> </w:t>
            </w:r>
            <w:r>
              <w:rPr>
                <w:rFonts w:hint="eastAsia"/>
              </w:rPr>
              <w:t>動植物や地域資源の活用に関する意見</w:t>
            </w:r>
          </w:p>
          <w:p w14:paraId="595EB84D" w14:textId="1051169B" w:rsidR="0071651F" w:rsidRPr="00100D4D" w:rsidRDefault="0071651F">
            <w:pPr>
              <w:rPr>
                <w:u w:val="single"/>
              </w:rPr>
            </w:pPr>
            <w:r w:rsidRPr="00100D4D">
              <w:rPr>
                <w:rFonts w:hint="eastAsia"/>
                <w:u w:val="single"/>
              </w:rPr>
              <w:t>２</w:t>
            </w:r>
            <w:r w:rsidR="00571C99">
              <w:rPr>
                <w:rFonts w:hint="eastAsia"/>
                <w:u w:val="single"/>
              </w:rPr>
              <w:t xml:space="preserve"> </w:t>
            </w:r>
            <w:r w:rsidRPr="00100D4D">
              <w:rPr>
                <w:rFonts w:hint="eastAsia"/>
                <w:u w:val="single"/>
              </w:rPr>
              <w:t>地域と連携した</w:t>
            </w:r>
            <w:r w:rsidR="008B5C5A">
              <w:rPr>
                <w:rFonts w:hint="eastAsia"/>
                <w:u w:val="single"/>
              </w:rPr>
              <w:t>取り組み</w:t>
            </w:r>
            <w:r w:rsidRPr="00100D4D">
              <w:rPr>
                <w:rFonts w:hint="eastAsia"/>
                <w:u w:val="single"/>
              </w:rPr>
              <w:t>に関する意見</w:t>
            </w:r>
          </w:p>
        </w:tc>
      </w:tr>
    </w:tbl>
    <w:p w14:paraId="76C1C043" w14:textId="72594023" w:rsidR="00100D4D" w:rsidRDefault="00100D4D"/>
    <w:p w14:paraId="0764C7CA" w14:textId="77777777" w:rsidR="00821548" w:rsidRDefault="00821548" w:rsidP="00821548">
      <w:r>
        <w:rPr>
          <w:rFonts w:hint="eastAsia"/>
        </w:rPr>
        <w:t>（８）審査基準と配点</w:t>
      </w:r>
    </w:p>
    <w:tbl>
      <w:tblPr>
        <w:tblW w:w="961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
        <w:gridCol w:w="491"/>
        <w:gridCol w:w="1843"/>
        <w:gridCol w:w="677"/>
        <w:gridCol w:w="425"/>
        <w:gridCol w:w="1733"/>
        <w:gridCol w:w="708"/>
        <w:gridCol w:w="426"/>
        <w:gridCol w:w="1717"/>
        <w:gridCol w:w="692"/>
      </w:tblGrid>
      <w:tr w:rsidR="00821548" w14:paraId="26FAEC72" w14:textId="77777777" w:rsidTr="00282ADF">
        <w:trPr>
          <w:trHeight w:val="525"/>
        </w:trPr>
        <w:tc>
          <w:tcPr>
            <w:tcW w:w="905" w:type="dxa"/>
            <w:vAlign w:val="center"/>
          </w:tcPr>
          <w:p w14:paraId="40513D0A" w14:textId="77777777" w:rsidR="00821548" w:rsidRDefault="00921509" w:rsidP="00D80C45">
            <w:pPr>
              <w:jc w:val="center"/>
            </w:pPr>
            <w:r>
              <w:rPr>
                <w:rFonts w:hint="eastAsia"/>
              </w:rPr>
              <w:t>項目</w:t>
            </w:r>
          </w:p>
        </w:tc>
        <w:tc>
          <w:tcPr>
            <w:tcW w:w="3011" w:type="dxa"/>
            <w:gridSpan w:val="3"/>
            <w:vAlign w:val="center"/>
          </w:tcPr>
          <w:p w14:paraId="079F8C5E" w14:textId="77777777" w:rsidR="00821548" w:rsidRDefault="00921509" w:rsidP="00D80C45">
            <w:pPr>
              <w:jc w:val="center"/>
            </w:pPr>
            <w:r>
              <w:rPr>
                <w:rFonts w:hint="eastAsia"/>
              </w:rPr>
              <w:t>事前資料（</w:t>
            </w:r>
            <w:r>
              <w:rPr>
                <w:rFonts w:hint="eastAsia"/>
              </w:rPr>
              <w:t>P</w:t>
            </w:r>
            <w:r>
              <w:t>rofile</w:t>
            </w:r>
            <w:r>
              <w:rPr>
                <w:rFonts w:hint="eastAsia"/>
              </w:rPr>
              <w:t>）</w:t>
            </w:r>
          </w:p>
        </w:tc>
        <w:tc>
          <w:tcPr>
            <w:tcW w:w="5701" w:type="dxa"/>
            <w:gridSpan w:val="6"/>
            <w:vAlign w:val="center"/>
          </w:tcPr>
          <w:p w14:paraId="0ED89C90" w14:textId="77777777" w:rsidR="00921509" w:rsidRDefault="00921509" w:rsidP="00D80C45">
            <w:pPr>
              <w:jc w:val="center"/>
            </w:pPr>
            <w:r>
              <w:rPr>
                <w:rFonts w:hint="eastAsia"/>
              </w:rPr>
              <w:t>発表（</w:t>
            </w:r>
            <w:r>
              <w:rPr>
                <w:rFonts w:hint="eastAsia"/>
              </w:rPr>
              <w:t>P</w:t>
            </w:r>
            <w:r>
              <w:t>roject Publication</w:t>
            </w:r>
            <w:r>
              <w:rPr>
                <w:rFonts w:hint="eastAsia"/>
              </w:rPr>
              <w:t>）</w:t>
            </w:r>
          </w:p>
        </w:tc>
      </w:tr>
      <w:tr w:rsidR="00921509" w14:paraId="0850DA7B" w14:textId="77777777" w:rsidTr="00282ADF">
        <w:trPr>
          <w:trHeight w:val="510"/>
        </w:trPr>
        <w:tc>
          <w:tcPr>
            <w:tcW w:w="905" w:type="dxa"/>
            <w:vAlign w:val="center"/>
          </w:tcPr>
          <w:p w14:paraId="034DAABC" w14:textId="77777777" w:rsidR="00921509" w:rsidRDefault="00921509" w:rsidP="00D80C45">
            <w:pPr>
              <w:jc w:val="center"/>
            </w:pPr>
            <w:r>
              <w:rPr>
                <w:rFonts w:hint="eastAsia"/>
              </w:rPr>
              <w:t>審査</w:t>
            </w:r>
          </w:p>
        </w:tc>
        <w:tc>
          <w:tcPr>
            <w:tcW w:w="3011" w:type="dxa"/>
            <w:gridSpan w:val="3"/>
            <w:vAlign w:val="center"/>
          </w:tcPr>
          <w:p w14:paraId="559B8F30" w14:textId="77777777" w:rsidR="00921509" w:rsidRPr="00921509" w:rsidRDefault="00921509" w:rsidP="00821548">
            <w:pPr>
              <w:rPr>
                <w:sz w:val="18"/>
                <w:szCs w:val="18"/>
              </w:rPr>
            </w:pPr>
            <w:r w:rsidRPr="00921509">
              <w:rPr>
                <w:rFonts w:hint="eastAsia"/>
                <w:sz w:val="18"/>
                <w:szCs w:val="18"/>
              </w:rPr>
              <w:t>発表原稿とエントリーシート</w:t>
            </w:r>
          </w:p>
        </w:tc>
        <w:tc>
          <w:tcPr>
            <w:tcW w:w="2866" w:type="dxa"/>
            <w:gridSpan w:val="3"/>
            <w:vAlign w:val="center"/>
          </w:tcPr>
          <w:p w14:paraId="4BD11AAD" w14:textId="77777777" w:rsidR="00921509" w:rsidRDefault="00921509" w:rsidP="00821548">
            <w:r>
              <w:rPr>
                <w:rFonts w:hint="eastAsia"/>
              </w:rPr>
              <w:t>発表内容（</w:t>
            </w:r>
            <w:r>
              <w:rPr>
                <w:rFonts w:hint="eastAsia"/>
              </w:rPr>
              <w:t>C</w:t>
            </w:r>
            <w:r>
              <w:t>ontents</w:t>
            </w:r>
            <w:r>
              <w:rPr>
                <w:rFonts w:hint="eastAsia"/>
              </w:rPr>
              <w:t>）</w:t>
            </w:r>
          </w:p>
        </w:tc>
        <w:tc>
          <w:tcPr>
            <w:tcW w:w="2835" w:type="dxa"/>
            <w:gridSpan w:val="3"/>
            <w:vAlign w:val="center"/>
          </w:tcPr>
          <w:p w14:paraId="2FF94174" w14:textId="77777777" w:rsidR="00921509" w:rsidRPr="00921509" w:rsidRDefault="00921509" w:rsidP="00821548">
            <w:r>
              <w:rPr>
                <w:rFonts w:hint="eastAsia"/>
              </w:rPr>
              <w:t>発表方法（</w:t>
            </w:r>
            <w:r>
              <w:rPr>
                <w:rFonts w:hint="eastAsia"/>
              </w:rPr>
              <w:t>P</w:t>
            </w:r>
            <w:r>
              <w:t>resentation</w:t>
            </w:r>
            <w:r>
              <w:rPr>
                <w:rFonts w:hint="eastAsia"/>
              </w:rPr>
              <w:t>）</w:t>
            </w:r>
          </w:p>
        </w:tc>
      </w:tr>
      <w:tr w:rsidR="00921509" w14:paraId="4D246381" w14:textId="77777777" w:rsidTr="00282ADF">
        <w:trPr>
          <w:trHeight w:val="480"/>
        </w:trPr>
        <w:tc>
          <w:tcPr>
            <w:tcW w:w="905" w:type="dxa"/>
            <w:vAlign w:val="center"/>
          </w:tcPr>
          <w:p w14:paraId="20DA6445" w14:textId="77777777" w:rsidR="00921509" w:rsidRDefault="00921509" w:rsidP="00D80C45">
            <w:pPr>
              <w:jc w:val="center"/>
            </w:pPr>
            <w:r>
              <w:rPr>
                <w:rFonts w:hint="eastAsia"/>
              </w:rPr>
              <w:t>配点</w:t>
            </w:r>
          </w:p>
        </w:tc>
        <w:tc>
          <w:tcPr>
            <w:tcW w:w="3011" w:type="dxa"/>
            <w:gridSpan w:val="3"/>
            <w:vAlign w:val="center"/>
          </w:tcPr>
          <w:p w14:paraId="75457EC2" w14:textId="77777777" w:rsidR="00921509" w:rsidRDefault="00921509" w:rsidP="00D80C45">
            <w:pPr>
              <w:jc w:val="center"/>
            </w:pPr>
            <w:r>
              <w:rPr>
                <w:rFonts w:hint="eastAsia"/>
              </w:rPr>
              <w:t>１０点</w:t>
            </w:r>
          </w:p>
        </w:tc>
        <w:tc>
          <w:tcPr>
            <w:tcW w:w="2866" w:type="dxa"/>
            <w:gridSpan w:val="3"/>
            <w:vAlign w:val="center"/>
          </w:tcPr>
          <w:p w14:paraId="061CD490" w14:textId="77777777" w:rsidR="00921509" w:rsidRDefault="00921509" w:rsidP="00D80C45">
            <w:pPr>
              <w:jc w:val="center"/>
            </w:pPr>
            <w:r>
              <w:rPr>
                <w:rFonts w:hint="eastAsia"/>
              </w:rPr>
              <w:t>３０点</w:t>
            </w:r>
          </w:p>
        </w:tc>
        <w:tc>
          <w:tcPr>
            <w:tcW w:w="2835" w:type="dxa"/>
            <w:gridSpan w:val="3"/>
            <w:vAlign w:val="center"/>
          </w:tcPr>
          <w:p w14:paraId="1B134400" w14:textId="77777777" w:rsidR="00921509" w:rsidRDefault="00921509" w:rsidP="00D80C45">
            <w:pPr>
              <w:jc w:val="center"/>
            </w:pPr>
            <w:r>
              <w:rPr>
                <w:rFonts w:hint="eastAsia"/>
              </w:rPr>
              <w:t>３０点</w:t>
            </w:r>
          </w:p>
        </w:tc>
      </w:tr>
      <w:tr w:rsidR="00CB527E" w14:paraId="7078C907" w14:textId="77777777" w:rsidTr="00282ADF">
        <w:trPr>
          <w:trHeight w:val="1590"/>
        </w:trPr>
        <w:tc>
          <w:tcPr>
            <w:tcW w:w="905" w:type="dxa"/>
            <w:vMerge w:val="restart"/>
            <w:textDirection w:val="tbRlV"/>
            <w:vAlign w:val="center"/>
          </w:tcPr>
          <w:p w14:paraId="080A2BDA" w14:textId="77777777" w:rsidR="00D80C45" w:rsidRDefault="00282ADF" w:rsidP="00282ADF">
            <w:pPr>
              <w:ind w:left="113" w:right="113" w:firstLine="1410"/>
            </w:pPr>
            <w:r>
              <w:rPr>
                <w:rFonts w:hint="eastAsia"/>
              </w:rPr>
              <w:t xml:space="preserve">　　　　</w:t>
            </w:r>
            <w:r w:rsidR="00921509">
              <w:rPr>
                <w:rFonts w:hint="eastAsia"/>
              </w:rPr>
              <w:t>審　査　項　目</w:t>
            </w:r>
          </w:p>
        </w:tc>
        <w:tc>
          <w:tcPr>
            <w:tcW w:w="491" w:type="dxa"/>
            <w:vAlign w:val="center"/>
          </w:tcPr>
          <w:p w14:paraId="0940F176" w14:textId="77777777" w:rsidR="00921509" w:rsidRDefault="00921509" w:rsidP="00821548">
            <w:r>
              <w:rPr>
                <w:rFonts w:hint="eastAsia"/>
              </w:rPr>
              <w:t>１</w:t>
            </w:r>
          </w:p>
          <w:p w14:paraId="1B7BF63D" w14:textId="77777777" w:rsidR="00921509" w:rsidRDefault="00921509" w:rsidP="00821548"/>
        </w:tc>
        <w:tc>
          <w:tcPr>
            <w:tcW w:w="1843" w:type="dxa"/>
          </w:tcPr>
          <w:p w14:paraId="7DA248BD" w14:textId="77777777" w:rsidR="00EE7E7D" w:rsidRPr="00215C10" w:rsidRDefault="00EE7E7D" w:rsidP="00821548">
            <w:pPr>
              <w:rPr>
                <w:sz w:val="18"/>
                <w:szCs w:val="18"/>
              </w:rPr>
            </w:pPr>
            <w:r w:rsidRPr="00215C10">
              <w:rPr>
                <w:rFonts w:hint="eastAsia"/>
                <w:sz w:val="18"/>
                <w:szCs w:val="18"/>
              </w:rPr>
              <w:t>発表原稿は誤字脱字なく、書かれているか</w:t>
            </w:r>
          </w:p>
        </w:tc>
        <w:tc>
          <w:tcPr>
            <w:tcW w:w="677" w:type="dxa"/>
            <w:vAlign w:val="center"/>
          </w:tcPr>
          <w:p w14:paraId="55CD7EE8" w14:textId="77777777" w:rsidR="00921509" w:rsidRDefault="00EE7E7D" w:rsidP="00821548">
            <w:r>
              <w:rPr>
                <w:rFonts w:hint="eastAsia"/>
              </w:rPr>
              <w:t>5</w:t>
            </w:r>
            <w:r w:rsidR="00921509">
              <w:rPr>
                <w:rFonts w:hint="eastAsia"/>
              </w:rPr>
              <w:t>点</w:t>
            </w:r>
          </w:p>
          <w:p w14:paraId="478A7B0C" w14:textId="77777777" w:rsidR="00921509" w:rsidRDefault="00921509" w:rsidP="00821548"/>
        </w:tc>
        <w:tc>
          <w:tcPr>
            <w:tcW w:w="425" w:type="dxa"/>
            <w:vAlign w:val="center"/>
          </w:tcPr>
          <w:p w14:paraId="269F635D" w14:textId="77777777" w:rsidR="00921509" w:rsidRDefault="00921509" w:rsidP="00821548">
            <w:r>
              <w:rPr>
                <w:rFonts w:hint="eastAsia"/>
              </w:rPr>
              <w:t>１</w:t>
            </w:r>
          </w:p>
        </w:tc>
        <w:tc>
          <w:tcPr>
            <w:tcW w:w="1733" w:type="dxa"/>
          </w:tcPr>
          <w:p w14:paraId="4BB39EC2" w14:textId="77777777" w:rsidR="00921509" w:rsidRPr="00215C10" w:rsidRDefault="00D55D60" w:rsidP="00821548">
            <w:pPr>
              <w:rPr>
                <w:sz w:val="18"/>
                <w:szCs w:val="18"/>
              </w:rPr>
            </w:pPr>
            <w:r w:rsidRPr="00215C10">
              <w:rPr>
                <w:rFonts w:hint="eastAsia"/>
                <w:sz w:val="18"/>
                <w:szCs w:val="18"/>
              </w:rPr>
              <w:t>授業等での学習を踏まえ、段階的な意見構築となっているか</w:t>
            </w:r>
          </w:p>
          <w:p w14:paraId="44DE4641" w14:textId="77777777" w:rsidR="00D70742" w:rsidRPr="00215C10" w:rsidRDefault="00D70742" w:rsidP="00821548">
            <w:pPr>
              <w:rPr>
                <w:sz w:val="18"/>
                <w:szCs w:val="18"/>
              </w:rPr>
            </w:pPr>
          </w:p>
        </w:tc>
        <w:tc>
          <w:tcPr>
            <w:tcW w:w="708" w:type="dxa"/>
            <w:vAlign w:val="center"/>
          </w:tcPr>
          <w:p w14:paraId="1E39F3EC" w14:textId="77777777" w:rsidR="00921509" w:rsidRPr="00CB527E" w:rsidRDefault="00EE7E7D" w:rsidP="00821548">
            <w:pPr>
              <w:rPr>
                <w:sz w:val="20"/>
                <w:szCs w:val="20"/>
              </w:rPr>
            </w:pPr>
            <w:r w:rsidRPr="00CB527E">
              <w:rPr>
                <w:rFonts w:hint="eastAsia"/>
                <w:sz w:val="20"/>
                <w:szCs w:val="20"/>
              </w:rPr>
              <w:t>10</w:t>
            </w:r>
            <w:r w:rsidR="00921509" w:rsidRPr="00CB527E">
              <w:rPr>
                <w:rFonts w:hint="eastAsia"/>
                <w:sz w:val="20"/>
                <w:szCs w:val="20"/>
              </w:rPr>
              <w:t>点</w:t>
            </w:r>
          </w:p>
        </w:tc>
        <w:tc>
          <w:tcPr>
            <w:tcW w:w="426" w:type="dxa"/>
            <w:vAlign w:val="center"/>
          </w:tcPr>
          <w:p w14:paraId="304F6313" w14:textId="77777777" w:rsidR="00921509" w:rsidRDefault="00921509" w:rsidP="00821548">
            <w:r>
              <w:rPr>
                <w:rFonts w:hint="eastAsia"/>
              </w:rPr>
              <w:t>１</w:t>
            </w:r>
          </w:p>
        </w:tc>
        <w:tc>
          <w:tcPr>
            <w:tcW w:w="1717" w:type="dxa"/>
          </w:tcPr>
          <w:p w14:paraId="7098AE89" w14:textId="77777777" w:rsidR="00EE7E7D" w:rsidRPr="00215C10" w:rsidRDefault="00EE7E7D" w:rsidP="00821548">
            <w:pPr>
              <w:rPr>
                <w:sz w:val="18"/>
                <w:szCs w:val="18"/>
              </w:rPr>
            </w:pPr>
            <w:r w:rsidRPr="00215C10">
              <w:rPr>
                <w:rFonts w:hint="eastAsia"/>
                <w:sz w:val="18"/>
                <w:szCs w:val="18"/>
              </w:rPr>
              <w:t>発表方法や態度は適切であったか（発表中の特殊なパフォーマンスを評価するものではない）</w:t>
            </w:r>
          </w:p>
        </w:tc>
        <w:tc>
          <w:tcPr>
            <w:tcW w:w="692" w:type="dxa"/>
            <w:vAlign w:val="center"/>
          </w:tcPr>
          <w:p w14:paraId="2C6CA76C" w14:textId="77777777" w:rsidR="00921509" w:rsidRPr="00CB527E" w:rsidRDefault="00EE7E7D" w:rsidP="00821548">
            <w:pPr>
              <w:rPr>
                <w:sz w:val="20"/>
                <w:szCs w:val="20"/>
              </w:rPr>
            </w:pPr>
            <w:r w:rsidRPr="00CB527E">
              <w:rPr>
                <w:rFonts w:hint="eastAsia"/>
                <w:sz w:val="20"/>
                <w:szCs w:val="20"/>
              </w:rPr>
              <w:t>5</w:t>
            </w:r>
            <w:r w:rsidRPr="00CB527E">
              <w:rPr>
                <w:rFonts w:hint="eastAsia"/>
                <w:sz w:val="20"/>
                <w:szCs w:val="20"/>
              </w:rPr>
              <w:t>点</w:t>
            </w:r>
          </w:p>
          <w:p w14:paraId="5F5F9234" w14:textId="77777777" w:rsidR="00D80C45" w:rsidRPr="00CB527E" w:rsidRDefault="00D80C45" w:rsidP="00821548">
            <w:pPr>
              <w:rPr>
                <w:sz w:val="20"/>
                <w:szCs w:val="20"/>
              </w:rPr>
            </w:pPr>
          </w:p>
        </w:tc>
      </w:tr>
      <w:tr w:rsidR="00CB527E" w14:paraId="4501F895" w14:textId="77777777" w:rsidTr="003E79EA">
        <w:trPr>
          <w:trHeight w:val="989"/>
        </w:trPr>
        <w:tc>
          <w:tcPr>
            <w:tcW w:w="905" w:type="dxa"/>
            <w:vMerge/>
          </w:tcPr>
          <w:p w14:paraId="64C50036" w14:textId="77777777" w:rsidR="00921509" w:rsidRDefault="00921509" w:rsidP="00821548"/>
        </w:tc>
        <w:tc>
          <w:tcPr>
            <w:tcW w:w="491" w:type="dxa"/>
            <w:vMerge w:val="restart"/>
            <w:vAlign w:val="center"/>
          </w:tcPr>
          <w:p w14:paraId="74A5FC65" w14:textId="77777777" w:rsidR="00921509" w:rsidRDefault="00921509" w:rsidP="00821548">
            <w:r>
              <w:rPr>
                <w:rFonts w:hint="eastAsia"/>
              </w:rPr>
              <w:t>２</w:t>
            </w:r>
          </w:p>
          <w:p w14:paraId="1ED0944C" w14:textId="77777777" w:rsidR="00921509" w:rsidRDefault="00921509" w:rsidP="00821548"/>
        </w:tc>
        <w:tc>
          <w:tcPr>
            <w:tcW w:w="1843" w:type="dxa"/>
            <w:vMerge w:val="restart"/>
          </w:tcPr>
          <w:p w14:paraId="42D5E6C6" w14:textId="77777777" w:rsidR="00921509" w:rsidRPr="00215C10" w:rsidRDefault="00EE7E7D" w:rsidP="00821548">
            <w:pPr>
              <w:rPr>
                <w:sz w:val="18"/>
                <w:szCs w:val="18"/>
              </w:rPr>
            </w:pPr>
            <w:r w:rsidRPr="00215C10">
              <w:rPr>
                <w:rFonts w:hint="eastAsia"/>
                <w:sz w:val="18"/>
                <w:szCs w:val="18"/>
              </w:rPr>
              <w:t>発表原稿はエントリーシートの内容を踏まえた構成であるか</w:t>
            </w:r>
          </w:p>
        </w:tc>
        <w:tc>
          <w:tcPr>
            <w:tcW w:w="677" w:type="dxa"/>
            <w:vMerge w:val="restart"/>
            <w:vAlign w:val="center"/>
          </w:tcPr>
          <w:p w14:paraId="2303187E" w14:textId="77777777" w:rsidR="00921509" w:rsidRDefault="00EE7E7D" w:rsidP="00821548">
            <w:r>
              <w:rPr>
                <w:rFonts w:hint="eastAsia"/>
              </w:rPr>
              <w:t>5</w:t>
            </w:r>
            <w:r w:rsidR="00921509">
              <w:rPr>
                <w:rFonts w:hint="eastAsia"/>
              </w:rPr>
              <w:t>点</w:t>
            </w:r>
          </w:p>
        </w:tc>
        <w:tc>
          <w:tcPr>
            <w:tcW w:w="425" w:type="dxa"/>
            <w:vAlign w:val="center"/>
          </w:tcPr>
          <w:p w14:paraId="48CF5617" w14:textId="77777777" w:rsidR="00921509" w:rsidRDefault="00921509" w:rsidP="00821548">
            <w:r>
              <w:rPr>
                <w:rFonts w:hint="eastAsia"/>
              </w:rPr>
              <w:t>２</w:t>
            </w:r>
          </w:p>
        </w:tc>
        <w:tc>
          <w:tcPr>
            <w:tcW w:w="1733" w:type="dxa"/>
          </w:tcPr>
          <w:p w14:paraId="552692A9" w14:textId="77777777" w:rsidR="00921509" w:rsidRPr="00215C10" w:rsidRDefault="00D55D60" w:rsidP="00821548">
            <w:pPr>
              <w:rPr>
                <w:sz w:val="18"/>
                <w:szCs w:val="18"/>
              </w:rPr>
            </w:pPr>
            <w:r w:rsidRPr="00215C10">
              <w:rPr>
                <w:rFonts w:hint="eastAsia"/>
                <w:sz w:val="18"/>
                <w:szCs w:val="18"/>
              </w:rPr>
              <w:t>意見の趣旨が明確で、一貫性のある意見であるか</w:t>
            </w:r>
          </w:p>
        </w:tc>
        <w:tc>
          <w:tcPr>
            <w:tcW w:w="708" w:type="dxa"/>
            <w:vAlign w:val="center"/>
          </w:tcPr>
          <w:p w14:paraId="43D54339" w14:textId="77777777" w:rsidR="00921509" w:rsidRPr="00CB527E" w:rsidRDefault="00EE7E7D" w:rsidP="00821548">
            <w:pPr>
              <w:rPr>
                <w:sz w:val="20"/>
                <w:szCs w:val="20"/>
              </w:rPr>
            </w:pPr>
            <w:r w:rsidRPr="00CB527E">
              <w:rPr>
                <w:rFonts w:hint="eastAsia"/>
                <w:sz w:val="20"/>
                <w:szCs w:val="20"/>
              </w:rPr>
              <w:t>10</w:t>
            </w:r>
            <w:r w:rsidRPr="00CB527E">
              <w:rPr>
                <w:rFonts w:hint="eastAsia"/>
                <w:sz w:val="20"/>
                <w:szCs w:val="20"/>
              </w:rPr>
              <w:t>点</w:t>
            </w:r>
          </w:p>
        </w:tc>
        <w:tc>
          <w:tcPr>
            <w:tcW w:w="426" w:type="dxa"/>
            <w:vAlign w:val="center"/>
          </w:tcPr>
          <w:p w14:paraId="6780B5C6" w14:textId="77777777" w:rsidR="00921509" w:rsidRDefault="00EE7E7D" w:rsidP="00821548">
            <w:r>
              <w:rPr>
                <w:rFonts w:hint="eastAsia"/>
              </w:rPr>
              <w:t>２</w:t>
            </w:r>
          </w:p>
        </w:tc>
        <w:tc>
          <w:tcPr>
            <w:tcW w:w="1717" w:type="dxa"/>
          </w:tcPr>
          <w:p w14:paraId="4FCA657D" w14:textId="77777777" w:rsidR="00921509" w:rsidRPr="00215C10" w:rsidRDefault="00EE7E7D" w:rsidP="00821548">
            <w:pPr>
              <w:rPr>
                <w:sz w:val="18"/>
                <w:szCs w:val="18"/>
              </w:rPr>
            </w:pPr>
            <w:r w:rsidRPr="00215C10">
              <w:rPr>
                <w:rFonts w:hint="eastAsia"/>
                <w:sz w:val="18"/>
                <w:szCs w:val="18"/>
              </w:rPr>
              <w:t>意見はわかりやすく、聞き手によく理解されたか</w:t>
            </w:r>
          </w:p>
          <w:p w14:paraId="22A45037" w14:textId="77777777" w:rsidR="00EE7E7D" w:rsidRPr="00215C10" w:rsidRDefault="00EE7E7D" w:rsidP="00821548">
            <w:pPr>
              <w:rPr>
                <w:sz w:val="18"/>
                <w:szCs w:val="18"/>
              </w:rPr>
            </w:pPr>
          </w:p>
        </w:tc>
        <w:tc>
          <w:tcPr>
            <w:tcW w:w="692" w:type="dxa"/>
            <w:vAlign w:val="center"/>
          </w:tcPr>
          <w:p w14:paraId="14A625B9" w14:textId="77777777" w:rsidR="00921509" w:rsidRPr="00CB527E" w:rsidRDefault="00EE7E7D" w:rsidP="00D80C45">
            <w:pPr>
              <w:rPr>
                <w:sz w:val="20"/>
                <w:szCs w:val="20"/>
              </w:rPr>
            </w:pPr>
            <w:r w:rsidRPr="00CB527E">
              <w:rPr>
                <w:rFonts w:hint="eastAsia"/>
                <w:sz w:val="20"/>
                <w:szCs w:val="20"/>
              </w:rPr>
              <w:t>15</w:t>
            </w:r>
            <w:r w:rsidRPr="00CB527E">
              <w:rPr>
                <w:rFonts w:hint="eastAsia"/>
                <w:sz w:val="20"/>
                <w:szCs w:val="20"/>
              </w:rPr>
              <w:t>点</w:t>
            </w:r>
          </w:p>
        </w:tc>
      </w:tr>
      <w:tr w:rsidR="00CB527E" w14:paraId="5F23F673" w14:textId="77777777" w:rsidTr="00282ADF">
        <w:trPr>
          <w:trHeight w:val="1485"/>
        </w:trPr>
        <w:tc>
          <w:tcPr>
            <w:tcW w:w="905" w:type="dxa"/>
            <w:vMerge/>
          </w:tcPr>
          <w:p w14:paraId="77AA45D1" w14:textId="77777777" w:rsidR="00921509" w:rsidRDefault="00921509" w:rsidP="00821548"/>
        </w:tc>
        <w:tc>
          <w:tcPr>
            <w:tcW w:w="491" w:type="dxa"/>
            <w:vMerge/>
          </w:tcPr>
          <w:p w14:paraId="5A454D06" w14:textId="77777777" w:rsidR="00921509" w:rsidRDefault="00921509" w:rsidP="00821548"/>
        </w:tc>
        <w:tc>
          <w:tcPr>
            <w:tcW w:w="1843" w:type="dxa"/>
            <w:vMerge/>
          </w:tcPr>
          <w:p w14:paraId="2FA8C0D0" w14:textId="77777777" w:rsidR="00921509" w:rsidRDefault="00921509" w:rsidP="00821548"/>
        </w:tc>
        <w:tc>
          <w:tcPr>
            <w:tcW w:w="677" w:type="dxa"/>
            <w:vMerge/>
          </w:tcPr>
          <w:p w14:paraId="77F9B909" w14:textId="77777777" w:rsidR="00921509" w:rsidRDefault="00921509" w:rsidP="00821548"/>
        </w:tc>
        <w:tc>
          <w:tcPr>
            <w:tcW w:w="425" w:type="dxa"/>
            <w:vAlign w:val="center"/>
          </w:tcPr>
          <w:p w14:paraId="423C876E" w14:textId="77777777" w:rsidR="00921509" w:rsidRDefault="00921509" w:rsidP="00821548">
            <w:r>
              <w:rPr>
                <w:rFonts w:hint="eastAsia"/>
              </w:rPr>
              <w:t>３</w:t>
            </w:r>
          </w:p>
        </w:tc>
        <w:tc>
          <w:tcPr>
            <w:tcW w:w="1733" w:type="dxa"/>
          </w:tcPr>
          <w:p w14:paraId="272455DD" w14:textId="77777777" w:rsidR="00921509" w:rsidRPr="00215C10" w:rsidRDefault="00D55D60" w:rsidP="00821548">
            <w:pPr>
              <w:rPr>
                <w:sz w:val="18"/>
                <w:szCs w:val="18"/>
              </w:rPr>
            </w:pPr>
            <w:r w:rsidRPr="00215C10">
              <w:rPr>
                <w:rFonts w:hint="eastAsia"/>
                <w:sz w:val="18"/>
                <w:szCs w:val="18"/>
              </w:rPr>
              <w:t>意見が具体的で説得力があり、建設的であるか</w:t>
            </w:r>
            <w:r w:rsidR="00D70742" w:rsidRPr="00215C10">
              <w:rPr>
                <w:rFonts w:hint="eastAsia"/>
                <w:color w:val="000000" w:themeColor="text1"/>
                <w:sz w:val="18"/>
                <w:szCs w:val="18"/>
                <w:u w:val="single"/>
              </w:rPr>
              <w:t>（地域や社会の健全で持続的な発展を伴うことのできる説得力のある意見であるか）</w:t>
            </w:r>
          </w:p>
        </w:tc>
        <w:tc>
          <w:tcPr>
            <w:tcW w:w="708" w:type="dxa"/>
            <w:vAlign w:val="center"/>
          </w:tcPr>
          <w:p w14:paraId="37FEBD07" w14:textId="77777777" w:rsidR="00921509" w:rsidRPr="00CB527E" w:rsidRDefault="00EE7E7D" w:rsidP="00821548">
            <w:pPr>
              <w:rPr>
                <w:sz w:val="20"/>
                <w:szCs w:val="20"/>
              </w:rPr>
            </w:pPr>
            <w:r w:rsidRPr="00CB527E">
              <w:rPr>
                <w:rFonts w:hint="eastAsia"/>
                <w:sz w:val="20"/>
                <w:szCs w:val="20"/>
              </w:rPr>
              <w:t>10</w:t>
            </w:r>
            <w:r w:rsidRPr="00CB527E">
              <w:rPr>
                <w:rFonts w:hint="eastAsia"/>
                <w:sz w:val="20"/>
                <w:szCs w:val="20"/>
              </w:rPr>
              <w:t>点</w:t>
            </w:r>
          </w:p>
        </w:tc>
        <w:tc>
          <w:tcPr>
            <w:tcW w:w="426" w:type="dxa"/>
            <w:vAlign w:val="center"/>
          </w:tcPr>
          <w:p w14:paraId="42A682CB" w14:textId="77777777" w:rsidR="00921509" w:rsidRDefault="00EE7E7D" w:rsidP="00821548">
            <w:r>
              <w:rPr>
                <w:rFonts w:hint="eastAsia"/>
              </w:rPr>
              <w:t>３</w:t>
            </w:r>
          </w:p>
        </w:tc>
        <w:tc>
          <w:tcPr>
            <w:tcW w:w="1717" w:type="dxa"/>
          </w:tcPr>
          <w:p w14:paraId="08F48A01" w14:textId="77777777" w:rsidR="00921509" w:rsidRPr="00215C10" w:rsidRDefault="00EE7E7D" w:rsidP="00821548">
            <w:pPr>
              <w:rPr>
                <w:sz w:val="18"/>
                <w:szCs w:val="18"/>
              </w:rPr>
            </w:pPr>
            <w:r w:rsidRPr="00215C10">
              <w:rPr>
                <w:rFonts w:hint="eastAsia"/>
                <w:sz w:val="18"/>
                <w:szCs w:val="18"/>
              </w:rPr>
              <w:t>審査員からの質疑に対して、適切な応答ができているか</w:t>
            </w:r>
          </w:p>
        </w:tc>
        <w:tc>
          <w:tcPr>
            <w:tcW w:w="692" w:type="dxa"/>
            <w:vAlign w:val="center"/>
          </w:tcPr>
          <w:p w14:paraId="285EFD31" w14:textId="77777777" w:rsidR="00921509" w:rsidRPr="00CB527E" w:rsidRDefault="00EE7E7D" w:rsidP="00821548">
            <w:pPr>
              <w:rPr>
                <w:sz w:val="20"/>
                <w:szCs w:val="20"/>
              </w:rPr>
            </w:pPr>
            <w:r w:rsidRPr="00CB527E">
              <w:rPr>
                <w:rFonts w:hint="eastAsia"/>
                <w:sz w:val="20"/>
                <w:szCs w:val="20"/>
              </w:rPr>
              <w:t>10</w:t>
            </w:r>
            <w:r w:rsidRPr="00CB527E">
              <w:rPr>
                <w:rFonts w:hint="eastAsia"/>
                <w:sz w:val="20"/>
                <w:szCs w:val="20"/>
              </w:rPr>
              <w:t>点</w:t>
            </w:r>
          </w:p>
        </w:tc>
      </w:tr>
    </w:tbl>
    <w:p w14:paraId="01B275B8" w14:textId="7CF3777C" w:rsidR="0036260D" w:rsidRDefault="0036260D" w:rsidP="00215C10"/>
    <w:p w14:paraId="00AC5E1C" w14:textId="54536A81" w:rsidR="003E79EA" w:rsidRDefault="003E79EA" w:rsidP="00215C10">
      <w:r>
        <w:rPr>
          <w:rFonts w:hint="eastAsia"/>
        </w:rPr>
        <w:t>※以上示したプロジェクト発表会、意見発表会については、あくまで方向性であり、令和４年度の新基準の提案に向けて、今後さらに検討を重ねていく。</w:t>
      </w:r>
    </w:p>
    <w:sectPr w:rsidR="003E79EA" w:rsidSect="00215C10">
      <w:pgSz w:w="11906" w:h="16838" w:code="9"/>
      <w:pgMar w:top="1134" w:right="1134" w:bottom="1134" w:left="1134" w:header="720" w:footer="720" w:gutter="0"/>
      <w:cols w:space="425"/>
      <w:noEndnote/>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F9942" w14:textId="77777777" w:rsidR="009F14C8" w:rsidRDefault="009F14C8" w:rsidP="00E65D9E">
      <w:r>
        <w:separator/>
      </w:r>
    </w:p>
  </w:endnote>
  <w:endnote w:type="continuationSeparator" w:id="0">
    <w:p w14:paraId="73C00564" w14:textId="77777777" w:rsidR="009F14C8" w:rsidRDefault="009F14C8" w:rsidP="00E6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D02B6" w14:textId="77777777" w:rsidR="009F14C8" w:rsidRDefault="009F14C8" w:rsidP="00E65D9E">
      <w:r>
        <w:separator/>
      </w:r>
    </w:p>
  </w:footnote>
  <w:footnote w:type="continuationSeparator" w:id="0">
    <w:p w14:paraId="33591101" w14:textId="77777777" w:rsidR="009F14C8" w:rsidRDefault="009F14C8" w:rsidP="00E65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3B25"/>
    <w:multiLevelType w:val="hybridMultilevel"/>
    <w:tmpl w:val="298EBA52"/>
    <w:lvl w:ilvl="0" w:tplc="704A42E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304C1D"/>
    <w:multiLevelType w:val="hybridMultilevel"/>
    <w:tmpl w:val="1736CEE0"/>
    <w:lvl w:ilvl="0" w:tplc="3C0E65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F37E2F"/>
    <w:multiLevelType w:val="hybridMultilevel"/>
    <w:tmpl w:val="9EA256B2"/>
    <w:lvl w:ilvl="0" w:tplc="42FAC64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1E38DC"/>
    <w:multiLevelType w:val="hybridMultilevel"/>
    <w:tmpl w:val="ECE6C5CC"/>
    <w:lvl w:ilvl="0" w:tplc="AB86A58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8C2EFD"/>
    <w:multiLevelType w:val="hybridMultilevel"/>
    <w:tmpl w:val="3CB081EE"/>
    <w:lvl w:ilvl="0" w:tplc="F06AC8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676E9D"/>
    <w:multiLevelType w:val="hybridMultilevel"/>
    <w:tmpl w:val="1316B328"/>
    <w:lvl w:ilvl="0" w:tplc="CEFAFF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C91D20"/>
    <w:multiLevelType w:val="hybridMultilevel"/>
    <w:tmpl w:val="8BEEA0EC"/>
    <w:lvl w:ilvl="0" w:tplc="05C24714">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B056F1"/>
    <w:multiLevelType w:val="hybridMultilevel"/>
    <w:tmpl w:val="E72AFA02"/>
    <w:lvl w:ilvl="0" w:tplc="71543B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
  </w:num>
  <w:num w:numId="3">
    <w:abstractNumId w:val="7"/>
  </w:num>
  <w:num w:numId="4">
    <w:abstractNumId w:val="5"/>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51"/>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4EE"/>
    <w:rsid w:val="00033999"/>
    <w:rsid w:val="00054551"/>
    <w:rsid w:val="000B7A77"/>
    <w:rsid w:val="000C20C6"/>
    <w:rsid w:val="00100D4D"/>
    <w:rsid w:val="001E1AA1"/>
    <w:rsid w:val="001F03AC"/>
    <w:rsid w:val="00215C10"/>
    <w:rsid w:val="00245098"/>
    <w:rsid w:val="00282ADF"/>
    <w:rsid w:val="003047DA"/>
    <w:rsid w:val="0035677D"/>
    <w:rsid w:val="0036260D"/>
    <w:rsid w:val="0038689A"/>
    <w:rsid w:val="003A142C"/>
    <w:rsid w:val="003B0238"/>
    <w:rsid w:val="003E1629"/>
    <w:rsid w:val="003E79EA"/>
    <w:rsid w:val="00490942"/>
    <w:rsid w:val="004B770E"/>
    <w:rsid w:val="004D04A1"/>
    <w:rsid w:val="00554059"/>
    <w:rsid w:val="00571C99"/>
    <w:rsid w:val="005D448B"/>
    <w:rsid w:val="0071651F"/>
    <w:rsid w:val="00821548"/>
    <w:rsid w:val="00823574"/>
    <w:rsid w:val="00845979"/>
    <w:rsid w:val="008A516D"/>
    <w:rsid w:val="008B5C5A"/>
    <w:rsid w:val="00921509"/>
    <w:rsid w:val="00933BF4"/>
    <w:rsid w:val="00957F0C"/>
    <w:rsid w:val="009F14C8"/>
    <w:rsid w:val="00A26566"/>
    <w:rsid w:val="00A66E3B"/>
    <w:rsid w:val="00A72E94"/>
    <w:rsid w:val="00AD23A8"/>
    <w:rsid w:val="00B85059"/>
    <w:rsid w:val="00BE6F41"/>
    <w:rsid w:val="00C4068E"/>
    <w:rsid w:val="00C432AC"/>
    <w:rsid w:val="00CB527E"/>
    <w:rsid w:val="00D15D0A"/>
    <w:rsid w:val="00D26432"/>
    <w:rsid w:val="00D414EE"/>
    <w:rsid w:val="00D55D60"/>
    <w:rsid w:val="00D6507C"/>
    <w:rsid w:val="00D70742"/>
    <w:rsid w:val="00D80C45"/>
    <w:rsid w:val="00D8322C"/>
    <w:rsid w:val="00DC2E15"/>
    <w:rsid w:val="00DF71F3"/>
    <w:rsid w:val="00E40A69"/>
    <w:rsid w:val="00E46BCC"/>
    <w:rsid w:val="00E65D9E"/>
    <w:rsid w:val="00E779AA"/>
    <w:rsid w:val="00EA3398"/>
    <w:rsid w:val="00EE7E7D"/>
    <w:rsid w:val="00F534FB"/>
    <w:rsid w:val="00F717D9"/>
    <w:rsid w:val="00FB5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1A037F"/>
  <w15:chartTrackingRefBased/>
  <w15:docId w15:val="{7F17D205-6F61-49F5-895D-BC704694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4EE"/>
    <w:pPr>
      <w:ind w:left="851"/>
    </w:pPr>
  </w:style>
  <w:style w:type="paragraph" w:styleId="a4">
    <w:name w:val="header"/>
    <w:basedOn w:val="a"/>
    <w:link w:val="a5"/>
    <w:uiPriority w:val="99"/>
    <w:unhideWhenUsed/>
    <w:rsid w:val="00E65D9E"/>
    <w:pPr>
      <w:tabs>
        <w:tab w:val="center" w:pos="4252"/>
        <w:tab w:val="right" w:pos="8504"/>
      </w:tabs>
      <w:snapToGrid w:val="0"/>
    </w:pPr>
  </w:style>
  <w:style w:type="character" w:customStyle="1" w:styleId="a5">
    <w:name w:val="ヘッダー (文字)"/>
    <w:basedOn w:val="a0"/>
    <w:link w:val="a4"/>
    <w:uiPriority w:val="99"/>
    <w:rsid w:val="00E65D9E"/>
  </w:style>
  <w:style w:type="paragraph" w:styleId="a6">
    <w:name w:val="footer"/>
    <w:basedOn w:val="a"/>
    <w:link w:val="a7"/>
    <w:uiPriority w:val="99"/>
    <w:unhideWhenUsed/>
    <w:rsid w:val="00E65D9E"/>
    <w:pPr>
      <w:tabs>
        <w:tab w:val="center" w:pos="4252"/>
        <w:tab w:val="right" w:pos="8504"/>
      </w:tabs>
      <w:snapToGrid w:val="0"/>
    </w:pPr>
  </w:style>
  <w:style w:type="character" w:customStyle="1" w:styleId="a7">
    <w:name w:val="フッター (文字)"/>
    <w:basedOn w:val="a0"/>
    <w:link w:val="a6"/>
    <w:uiPriority w:val="99"/>
    <w:rsid w:val="00E65D9E"/>
  </w:style>
  <w:style w:type="paragraph" w:styleId="a8">
    <w:name w:val="Balloon Text"/>
    <w:basedOn w:val="a"/>
    <w:link w:val="a9"/>
    <w:uiPriority w:val="99"/>
    <w:semiHidden/>
    <w:unhideWhenUsed/>
    <w:rsid w:val="00E65D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5D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雄功</dc:creator>
  <cp:keywords/>
  <dc:description/>
  <cp:lastModifiedBy>大石 有香</cp:lastModifiedBy>
  <cp:revision>6</cp:revision>
  <cp:lastPrinted>2020-04-13T00:25:00Z</cp:lastPrinted>
  <dcterms:created xsi:type="dcterms:W3CDTF">2020-03-22T09:55:00Z</dcterms:created>
  <dcterms:modified xsi:type="dcterms:W3CDTF">2020-04-13T00:50:00Z</dcterms:modified>
</cp:coreProperties>
</file>