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A95C" w14:textId="68FE8273" w:rsidR="0059401B" w:rsidRDefault="00384A20" w:rsidP="0059401B">
      <w:pPr>
        <w:ind w:left="6168" w:hangingChars="2800" w:hanging="6168"/>
        <w:rPr>
          <w:rFonts w:ascii="BIZ UD明朝 Medium" w:eastAsia="BIZ UD明朝 Medium" w:hAnsi="BIZ UD明朝 Medium"/>
          <w:sz w:val="24"/>
          <w:szCs w:val="24"/>
        </w:rPr>
      </w:pPr>
      <w:r w:rsidRPr="00CD1FC4">
        <w:rPr>
          <w:rFonts w:ascii="BIZ UD明朝 Medium" w:eastAsia="BIZ UD明朝 Medium" w:hAnsi="BIZ UD明朝 Medium" w:hint="eastAsia"/>
          <w:sz w:val="24"/>
          <w:szCs w:val="24"/>
        </w:rPr>
        <w:t>第</w:t>
      </w:r>
      <w:r w:rsidR="0051731C">
        <w:rPr>
          <w:rFonts w:ascii="BIZ UD明朝 Medium" w:eastAsia="BIZ UD明朝 Medium" w:hAnsi="BIZ UD明朝 Medium" w:hint="eastAsia"/>
          <w:sz w:val="24"/>
          <w:szCs w:val="24"/>
        </w:rPr>
        <w:t>６</w:t>
      </w:r>
      <w:r w:rsidRPr="00CD1FC4">
        <w:rPr>
          <w:rFonts w:ascii="BIZ UD明朝 Medium" w:eastAsia="BIZ UD明朝 Medium" w:hAnsi="BIZ UD明朝 Medium" w:hint="eastAsia"/>
          <w:sz w:val="24"/>
          <w:szCs w:val="24"/>
        </w:rPr>
        <w:t>号</w:t>
      </w:r>
      <w:r w:rsidR="009576FC">
        <w:rPr>
          <w:rFonts w:ascii="BIZ UD明朝 Medium" w:eastAsia="BIZ UD明朝 Medium" w:hAnsi="BIZ UD明朝 Medium" w:hint="eastAsia"/>
          <w:sz w:val="24"/>
          <w:szCs w:val="24"/>
        </w:rPr>
        <w:t xml:space="preserve">議案　</w:t>
      </w:r>
      <w:r w:rsidR="00CE5545">
        <w:rPr>
          <w:rFonts w:ascii="BIZ UD明朝 Medium" w:eastAsia="BIZ UD明朝 Medium" w:hAnsi="BIZ UD明朝 Medium" w:hint="eastAsia"/>
          <w:sz w:val="24"/>
          <w:szCs w:val="24"/>
        </w:rPr>
        <w:t xml:space="preserve">　</w:t>
      </w:r>
    </w:p>
    <w:p w14:paraId="60F0D91D" w14:textId="77777777" w:rsidR="009576FC" w:rsidRPr="00CD1FC4" w:rsidRDefault="009576FC" w:rsidP="0059401B">
      <w:pPr>
        <w:ind w:left="6168" w:hangingChars="2800" w:hanging="6168"/>
        <w:rPr>
          <w:rFonts w:ascii="BIZ UD明朝 Medium" w:eastAsia="BIZ UD明朝 Medium" w:hAnsi="BIZ UD明朝 Medium"/>
          <w:sz w:val="24"/>
          <w:szCs w:val="24"/>
        </w:rPr>
      </w:pPr>
    </w:p>
    <w:p w14:paraId="452C4322" w14:textId="4DA2FC1B" w:rsidR="00CD1FC4" w:rsidRDefault="00CD1FC4" w:rsidP="0059401B">
      <w:pPr>
        <w:ind w:left="6168" w:hangingChars="2800" w:hanging="6168"/>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議題１　</w:t>
      </w:r>
      <w:r w:rsidR="00EA1B58" w:rsidRPr="00CD1FC4">
        <w:rPr>
          <w:rFonts w:ascii="BIZ UD明朝 Medium" w:eastAsia="BIZ UD明朝 Medium" w:hAnsi="BIZ UD明朝 Medium" w:hint="eastAsia"/>
          <w:sz w:val="24"/>
          <w:szCs w:val="24"/>
        </w:rPr>
        <w:t>全国大会実施基準</w:t>
      </w:r>
      <w:r>
        <w:rPr>
          <w:rFonts w:ascii="BIZ UD明朝 Medium" w:eastAsia="BIZ UD明朝 Medium" w:hAnsi="BIZ UD明朝 Medium" w:hint="eastAsia"/>
          <w:sz w:val="24"/>
          <w:szCs w:val="24"/>
        </w:rPr>
        <w:t>改定に関して</w:t>
      </w:r>
    </w:p>
    <w:p w14:paraId="0FD02530" w14:textId="30CC2B2E" w:rsidR="00571D87" w:rsidRDefault="00571D87" w:rsidP="0059401B">
      <w:pPr>
        <w:ind w:left="6168" w:hangingChars="2800" w:hanging="6168"/>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7D490AEF" w14:textId="22A581E1" w:rsidR="00210CA1" w:rsidRPr="00552B7A" w:rsidRDefault="00CD1FC4" w:rsidP="0059401B">
      <w:pPr>
        <w:ind w:left="6168" w:hangingChars="2800" w:hanging="6168"/>
        <w:rPr>
          <w:rFonts w:ascii="BIZ UD明朝 Medium" w:eastAsia="BIZ UD明朝 Medium" w:hAnsi="BIZ UD明朝 Medium"/>
          <w:color w:val="000000" w:themeColor="text1"/>
          <w:sz w:val="24"/>
          <w:szCs w:val="24"/>
        </w:rPr>
      </w:pPr>
      <w:r w:rsidRPr="00552B7A">
        <w:rPr>
          <w:rFonts w:ascii="BIZ UD明朝 Medium" w:eastAsia="BIZ UD明朝 Medium" w:hAnsi="BIZ UD明朝 Medium" w:hint="eastAsia"/>
          <w:color w:val="000000" w:themeColor="text1"/>
          <w:sz w:val="24"/>
          <w:szCs w:val="24"/>
        </w:rPr>
        <w:t>①</w:t>
      </w:r>
      <w:r w:rsidR="00571D87" w:rsidRPr="00552B7A">
        <w:rPr>
          <w:rFonts w:ascii="BIZ UD明朝 Medium" w:eastAsia="BIZ UD明朝 Medium" w:hAnsi="BIZ UD明朝 Medium" w:hint="eastAsia"/>
          <w:color w:val="000000" w:themeColor="text1"/>
          <w:sz w:val="24"/>
          <w:szCs w:val="24"/>
        </w:rPr>
        <w:t xml:space="preserve">プロジェクト発表会 </w:t>
      </w:r>
      <w:r w:rsidR="00D30D74" w:rsidRPr="00552B7A">
        <w:rPr>
          <w:rFonts w:ascii="BIZ UD明朝 Medium" w:eastAsia="BIZ UD明朝 Medium" w:hAnsi="BIZ UD明朝 Medium" w:hint="eastAsia"/>
          <w:color w:val="000000" w:themeColor="text1"/>
          <w:sz w:val="24"/>
          <w:szCs w:val="24"/>
        </w:rPr>
        <w:t>新基準の方向性について</w:t>
      </w:r>
    </w:p>
    <w:p w14:paraId="79F76909" w14:textId="77777777" w:rsidR="00571D87" w:rsidRPr="00552B7A" w:rsidRDefault="00571D87" w:rsidP="00571D87">
      <w:pPr>
        <w:ind w:leftChars="100" w:left="5598" w:hangingChars="2700" w:hanging="540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日連では、「全国大会実施基準改定スケジュール」に基づき、プロジェクト発表会 全国大会実施基準の改定に</w:t>
      </w:r>
    </w:p>
    <w:p w14:paraId="10B1671D" w14:textId="7D710060" w:rsidR="00571D87" w:rsidRPr="00552B7A" w:rsidRDefault="00571D87" w:rsidP="00571D87">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関して以下のとおり検討しましたので、ここに提案いたします。</w:t>
      </w:r>
    </w:p>
    <w:p w14:paraId="04113FFD" w14:textId="77777777" w:rsidR="00D30D74" w:rsidRPr="00552B7A" w:rsidRDefault="00D30D74" w:rsidP="00571D87">
      <w:pPr>
        <w:rPr>
          <w:rFonts w:ascii="BIZ UD明朝 Medium" w:eastAsia="BIZ UD明朝 Medium" w:hAnsi="BIZ UD明朝 Medium"/>
          <w:color w:val="000000" w:themeColor="text1"/>
          <w:sz w:val="22"/>
        </w:rPr>
      </w:pPr>
    </w:p>
    <w:p w14:paraId="5F029184" w14:textId="7FCF5FD6" w:rsidR="0032144B" w:rsidRPr="00552B7A" w:rsidRDefault="0032144B" w:rsidP="0032144B">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（ア）</w:t>
      </w:r>
      <w:r w:rsidRPr="00552B7A">
        <w:rPr>
          <w:rFonts w:ascii="BIZ UDゴシック" w:eastAsia="BIZ UDゴシック" w:hAnsi="BIZ UDゴシック" w:hint="eastAsia"/>
          <w:color w:val="000000" w:themeColor="text1"/>
          <w:sz w:val="22"/>
        </w:rPr>
        <w:t>（８）事前資料</w:t>
      </w:r>
      <w:r w:rsidR="004724AB" w:rsidRPr="00552B7A">
        <w:rPr>
          <w:rFonts w:ascii="BIZ UDゴシック" w:eastAsia="BIZ UDゴシック" w:hAnsi="BIZ UDゴシック" w:hint="eastAsia"/>
          <w:color w:val="000000" w:themeColor="text1"/>
          <w:sz w:val="22"/>
        </w:rPr>
        <w:t xml:space="preserve"> </w:t>
      </w:r>
      <w:r w:rsidRPr="00552B7A">
        <w:rPr>
          <w:rFonts w:ascii="BIZ UD明朝 Medium" w:eastAsia="BIZ UD明朝 Medium" w:hAnsi="BIZ UD明朝 Medium" w:hint="eastAsia"/>
          <w:color w:val="000000" w:themeColor="text1"/>
          <w:sz w:val="22"/>
        </w:rPr>
        <w:t>について</w:t>
      </w:r>
    </w:p>
    <w:p w14:paraId="00955324" w14:textId="77777777" w:rsidR="0032144B" w:rsidRPr="00552B7A" w:rsidRDefault="0032144B" w:rsidP="0032144B">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w:t>
      </w:r>
      <w:r w:rsidRPr="00552B7A">
        <w:rPr>
          <w:rFonts w:ascii="BIZ UDゴシック" w:eastAsia="BIZ UDゴシック" w:hAnsi="BIZ UDゴシック" w:hint="eastAsia"/>
          <w:color w:val="000000" w:themeColor="text1"/>
          <w:sz w:val="22"/>
        </w:rPr>
        <w:t>①エントリーシート</w:t>
      </w:r>
      <w:r w:rsidRPr="00552B7A">
        <w:rPr>
          <w:rFonts w:ascii="BIZ UD明朝 Medium" w:eastAsia="BIZ UD明朝 Medium" w:hAnsi="BIZ UD明朝 Medium" w:hint="eastAsia"/>
          <w:color w:val="000000" w:themeColor="text1"/>
          <w:sz w:val="22"/>
        </w:rPr>
        <w:t xml:space="preserve">、及び </w:t>
      </w:r>
      <w:r w:rsidRPr="00552B7A">
        <w:rPr>
          <w:rFonts w:ascii="BIZ UDゴシック" w:eastAsia="BIZ UDゴシック" w:hAnsi="BIZ UDゴシック" w:hint="eastAsia"/>
          <w:color w:val="000000" w:themeColor="text1"/>
          <w:sz w:val="22"/>
        </w:rPr>
        <w:t>③発表原稿</w:t>
      </w:r>
      <w:r w:rsidRPr="00552B7A">
        <w:rPr>
          <w:rFonts w:ascii="BIZ UD明朝 Medium" w:eastAsia="BIZ UD明朝 Medium" w:hAnsi="BIZ UD明朝 Medium" w:hint="eastAsia"/>
          <w:color w:val="000000" w:themeColor="text1"/>
          <w:sz w:val="22"/>
        </w:rPr>
        <w:t>については、令和４年度実施基準の掲載内容から変更しない。</w:t>
      </w:r>
    </w:p>
    <w:p w14:paraId="7BA34BEA" w14:textId="041018C2" w:rsidR="0032144B" w:rsidRPr="00552B7A" w:rsidRDefault="0032144B" w:rsidP="0032144B">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w:t>
      </w:r>
      <w:r w:rsidRPr="00552B7A">
        <w:rPr>
          <w:rFonts w:ascii="BIZ UDゴシック" w:eastAsia="BIZ UDゴシック" w:hAnsi="BIZ UDゴシック" w:hint="eastAsia"/>
          <w:color w:val="000000" w:themeColor="text1"/>
          <w:sz w:val="22"/>
        </w:rPr>
        <w:t>②活動記録簿</w:t>
      </w:r>
      <w:r w:rsidRPr="00552B7A">
        <w:rPr>
          <w:rFonts w:ascii="BIZ UD明朝 Medium" w:eastAsia="BIZ UD明朝 Medium" w:hAnsi="BIZ UD明朝 Medium" w:hint="eastAsia"/>
          <w:color w:val="000000" w:themeColor="text1"/>
          <w:sz w:val="22"/>
        </w:rPr>
        <w:t>は、</w:t>
      </w:r>
      <w:r w:rsidR="002524A2" w:rsidRPr="00552B7A">
        <w:rPr>
          <w:rFonts w:ascii="BIZ UD明朝 Medium" w:eastAsia="BIZ UD明朝 Medium" w:hAnsi="BIZ UD明朝 Medium" w:hint="eastAsia"/>
          <w:color w:val="000000" w:themeColor="text1"/>
          <w:sz w:val="22"/>
        </w:rPr>
        <w:t>審査項目の変更に伴い、一部加筆修正を行う方向で検討する</w:t>
      </w:r>
      <w:r w:rsidRPr="00552B7A">
        <w:rPr>
          <w:rFonts w:ascii="BIZ UD明朝 Medium" w:eastAsia="BIZ UD明朝 Medium" w:hAnsi="BIZ UD明朝 Medium" w:hint="eastAsia"/>
          <w:color w:val="000000" w:themeColor="text1"/>
          <w:sz w:val="22"/>
        </w:rPr>
        <w:t>。</w:t>
      </w:r>
    </w:p>
    <w:p w14:paraId="42A446EC" w14:textId="77777777" w:rsidR="0032144B" w:rsidRPr="00552B7A" w:rsidRDefault="0032144B" w:rsidP="0032144B">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w:t>
      </w:r>
    </w:p>
    <w:p w14:paraId="334194F1" w14:textId="0799AFFD" w:rsidR="0032144B" w:rsidRPr="00552B7A" w:rsidRDefault="0032144B" w:rsidP="0032144B">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（イ）</w:t>
      </w:r>
      <w:r w:rsidRPr="00552B7A">
        <w:rPr>
          <w:rFonts w:ascii="BIZ UDゴシック" w:eastAsia="BIZ UDゴシック" w:hAnsi="BIZ UDゴシック" w:hint="eastAsia"/>
          <w:color w:val="000000" w:themeColor="text1"/>
          <w:sz w:val="22"/>
        </w:rPr>
        <w:t>（９）審査基準と配点</w:t>
      </w:r>
      <w:r w:rsidR="004724AB" w:rsidRPr="00552B7A">
        <w:rPr>
          <w:rFonts w:ascii="BIZ UD明朝 Medium" w:eastAsia="BIZ UD明朝 Medium" w:hAnsi="BIZ UD明朝 Medium" w:hint="eastAsia"/>
          <w:color w:val="000000" w:themeColor="text1"/>
          <w:sz w:val="22"/>
        </w:rPr>
        <w:t xml:space="preserve"> </w:t>
      </w:r>
      <w:r w:rsidRPr="00552B7A">
        <w:rPr>
          <w:rFonts w:ascii="BIZ UD明朝 Medium" w:eastAsia="BIZ UD明朝 Medium" w:hAnsi="BIZ UD明朝 Medium" w:hint="eastAsia"/>
          <w:color w:val="000000" w:themeColor="text1"/>
          <w:sz w:val="22"/>
        </w:rPr>
        <w:t>について</w:t>
      </w:r>
    </w:p>
    <w:p w14:paraId="75FBA6C8" w14:textId="177C6307" w:rsidR="0032144B" w:rsidRPr="00552B7A" w:rsidRDefault="0032144B" w:rsidP="0032144B">
      <w:pPr>
        <w:ind w:leftChars="200" w:left="381" w:firstLineChars="100" w:firstLine="200"/>
        <w:rPr>
          <w:rFonts w:ascii="BIZ UD明朝 Medium" w:eastAsia="BIZ UD明朝 Medium" w:hAnsi="BIZ UD明朝 Medium"/>
          <w:color w:val="000000" w:themeColor="text1"/>
          <w:sz w:val="24"/>
          <w:szCs w:val="24"/>
        </w:rPr>
      </w:pPr>
      <w:r w:rsidRPr="00552B7A">
        <w:rPr>
          <w:rFonts w:ascii="BIZ UD明朝 Medium" w:eastAsia="BIZ UD明朝 Medium" w:hAnsi="BIZ UD明朝 Medium" w:hint="eastAsia"/>
          <w:color w:val="000000" w:themeColor="text1"/>
          <w:sz w:val="22"/>
          <w:szCs w:val="24"/>
        </w:rPr>
        <w:t>新しい学習指導要領では、育成を目指す資質・能力を「知識・技能」、「思考力・判断力・表現力」、「学びに向かう力・人間性等」の３つの柱に整理するとともに、深い学びを実現する鍵として「教科としての見方・考え方」を働かせることの重要性</w:t>
      </w:r>
      <w:r w:rsidR="001F06CE" w:rsidRPr="00552B7A">
        <w:rPr>
          <w:rFonts w:ascii="BIZ UD明朝 Medium" w:eastAsia="BIZ UD明朝 Medium" w:hAnsi="BIZ UD明朝 Medium" w:hint="eastAsia"/>
          <w:color w:val="000000" w:themeColor="text1"/>
          <w:sz w:val="22"/>
          <w:szCs w:val="24"/>
        </w:rPr>
        <w:t>を</w:t>
      </w:r>
      <w:r w:rsidRPr="00552B7A">
        <w:rPr>
          <w:rFonts w:ascii="BIZ UD明朝 Medium" w:eastAsia="BIZ UD明朝 Medium" w:hAnsi="BIZ UD明朝 Medium" w:hint="eastAsia"/>
          <w:color w:val="000000" w:themeColor="text1"/>
          <w:sz w:val="22"/>
          <w:szCs w:val="24"/>
        </w:rPr>
        <w:t>指摘</w:t>
      </w:r>
      <w:r w:rsidR="001F06CE" w:rsidRPr="00552B7A">
        <w:rPr>
          <w:rFonts w:ascii="BIZ UD明朝 Medium" w:eastAsia="BIZ UD明朝 Medium" w:hAnsi="BIZ UD明朝 Medium" w:hint="eastAsia"/>
          <w:color w:val="000000" w:themeColor="text1"/>
          <w:sz w:val="22"/>
          <w:szCs w:val="24"/>
        </w:rPr>
        <w:t>し</w:t>
      </w:r>
      <w:r w:rsidRPr="00552B7A">
        <w:rPr>
          <w:rFonts w:ascii="BIZ UD明朝 Medium" w:eastAsia="BIZ UD明朝 Medium" w:hAnsi="BIZ UD明朝 Medium" w:hint="eastAsia"/>
          <w:color w:val="000000" w:themeColor="text1"/>
          <w:sz w:val="22"/>
          <w:szCs w:val="24"/>
        </w:rPr>
        <w:t>ている。また、生徒による主体的・計画的な農業学習のより一層の充実のため、プロジェクト学習の展開を推進することが求められている。</w:t>
      </w:r>
    </w:p>
    <w:p w14:paraId="694C3C40" w14:textId="57472523" w:rsidR="0004438B" w:rsidRPr="00552B7A" w:rsidRDefault="0032144B" w:rsidP="0032144B">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そこで、</w:t>
      </w:r>
      <w:r w:rsidR="00BD7B31" w:rsidRPr="00552B7A">
        <w:rPr>
          <w:rFonts w:ascii="BIZ UD明朝 Medium" w:eastAsia="BIZ UD明朝 Medium" w:hAnsi="BIZ UD明朝 Medium" w:hint="eastAsia"/>
          <w:color w:val="000000" w:themeColor="text1"/>
          <w:sz w:val="22"/>
        </w:rPr>
        <w:t>新学習指導要領の</w:t>
      </w:r>
      <w:r w:rsidR="002524A2" w:rsidRPr="00552B7A">
        <w:rPr>
          <w:rFonts w:ascii="BIZ UD明朝 Medium" w:eastAsia="BIZ UD明朝 Medium" w:hAnsi="BIZ UD明朝 Medium" w:hint="eastAsia"/>
          <w:color w:val="000000" w:themeColor="text1"/>
          <w:sz w:val="22"/>
        </w:rPr>
        <w:t>基本方針に基づき</w:t>
      </w:r>
      <w:r w:rsidR="00BD7B31" w:rsidRPr="00552B7A">
        <w:rPr>
          <w:rFonts w:ascii="BIZ UD明朝 Medium" w:eastAsia="BIZ UD明朝 Medium" w:hAnsi="BIZ UD明朝 Medium" w:hint="eastAsia"/>
          <w:color w:val="000000" w:themeColor="text1"/>
          <w:sz w:val="22"/>
        </w:rPr>
        <w:t>、</w:t>
      </w:r>
      <w:r w:rsidRPr="00552B7A">
        <w:rPr>
          <w:rFonts w:ascii="BIZ UD明朝 Medium" w:eastAsia="BIZ UD明朝 Medium" w:hAnsi="BIZ UD明朝 Medium" w:hint="eastAsia"/>
          <w:color w:val="000000" w:themeColor="text1"/>
          <w:sz w:val="22"/>
        </w:rPr>
        <w:t>多方面からのご意見</w:t>
      </w:r>
      <w:r w:rsidR="00BD7B31" w:rsidRPr="00552B7A">
        <w:rPr>
          <w:rFonts w:ascii="BIZ UD明朝 Medium" w:eastAsia="BIZ UD明朝 Medium" w:hAnsi="BIZ UD明朝 Medium" w:hint="eastAsia"/>
          <w:color w:val="000000" w:themeColor="text1"/>
          <w:sz w:val="22"/>
        </w:rPr>
        <w:t>等</w:t>
      </w:r>
      <w:r w:rsidRPr="00552B7A">
        <w:rPr>
          <w:rFonts w:ascii="BIZ UD明朝 Medium" w:eastAsia="BIZ UD明朝 Medium" w:hAnsi="BIZ UD明朝 Medium" w:hint="eastAsia"/>
          <w:color w:val="000000" w:themeColor="text1"/>
          <w:sz w:val="22"/>
        </w:rPr>
        <w:t>も踏まえ</w:t>
      </w:r>
      <w:r w:rsidR="00BD7B31" w:rsidRPr="00552B7A">
        <w:rPr>
          <w:rFonts w:ascii="BIZ UD明朝 Medium" w:eastAsia="BIZ UD明朝 Medium" w:hAnsi="BIZ UD明朝 Medium" w:hint="eastAsia"/>
          <w:color w:val="000000" w:themeColor="text1"/>
          <w:sz w:val="22"/>
        </w:rPr>
        <w:t>ながら</w:t>
      </w:r>
      <w:r w:rsidRPr="00552B7A">
        <w:rPr>
          <w:rFonts w:ascii="BIZ UD明朝 Medium" w:eastAsia="BIZ UD明朝 Medium" w:hAnsi="BIZ UD明朝 Medium" w:hint="eastAsia"/>
          <w:color w:val="000000" w:themeColor="text1"/>
          <w:sz w:val="22"/>
        </w:rPr>
        <w:t>、審査基準と配点</w:t>
      </w:r>
      <w:r w:rsidR="0004438B" w:rsidRPr="00552B7A">
        <w:rPr>
          <w:rFonts w:ascii="BIZ UD明朝 Medium" w:eastAsia="BIZ UD明朝 Medium" w:hAnsi="BIZ UD明朝 Medium" w:hint="eastAsia"/>
          <w:color w:val="000000" w:themeColor="text1"/>
          <w:sz w:val="22"/>
        </w:rPr>
        <w:t>に</w:t>
      </w:r>
    </w:p>
    <w:p w14:paraId="523A4090" w14:textId="4B269F17" w:rsidR="0032144B" w:rsidRPr="00552B7A" w:rsidRDefault="0004438B" w:rsidP="0004438B">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w:t>
      </w:r>
      <w:r w:rsidR="0032144B" w:rsidRPr="00552B7A">
        <w:rPr>
          <w:rFonts w:ascii="BIZ UD明朝 Medium" w:eastAsia="BIZ UD明朝 Medium" w:hAnsi="BIZ UD明朝 Medium" w:hint="eastAsia"/>
          <w:color w:val="000000" w:themeColor="text1"/>
          <w:sz w:val="22"/>
        </w:rPr>
        <w:t>ついては一部加筆修正を行う方向で検討</w:t>
      </w:r>
      <w:r w:rsidR="002524A2" w:rsidRPr="00552B7A">
        <w:rPr>
          <w:rFonts w:ascii="BIZ UD明朝 Medium" w:eastAsia="BIZ UD明朝 Medium" w:hAnsi="BIZ UD明朝 Medium" w:hint="eastAsia"/>
          <w:color w:val="000000" w:themeColor="text1"/>
          <w:sz w:val="22"/>
        </w:rPr>
        <w:t>する</w:t>
      </w:r>
      <w:r w:rsidR="0032144B" w:rsidRPr="00552B7A">
        <w:rPr>
          <w:rFonts w:ascii="BIZ UD明朝 Medium" w:eastAsia="BIZ UD明朝 Medium" w:hAnsi="BIZ UD明朝 Medium" w:hint="eastAsia"/>
          <w:color w:val="000000" w:themeColor="text1"/>
          <w:sz w:val="22"/>
        </w:rPr>
        <w:t>。</w:t>
      </w:r>
    </w:p>
    <w:p w14:paraId="1FCBC289" w14:textId="77777777" w:rsidR="0032144B" w:rsidRPr="00552B7A" w:rsidRDefault="0032144B" w:rsidP="0032144B">
      <w:pPr>
        <w:rPr>
          <w:rFonts w:ascii="BIZ UD明朝 Medium" w:eastAsia="BIZ UD明朝 Medium" w:hAnsi="BIZ UD明朝 Medium"/>
          <w:color w:val="000000" w:themeColor="text1"/>
          <w:sz w:val="22"/>
        </w:rPr>
      </w:pPr>
    </w:p>
    <w:p w14:paraId="66F2BCA9" w14:textId="4B4300AB" w:rsidR="0032144B" w:rsidRPr="00552B7A" w:rsidRDefault="0032144B" w:rsidP="0032144B">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（ウ）</w:t>
      </w:r>
      <w:r w:rsidR="00BD7B31" w:rsidRPr="00552B7A">
        <w:rPr>
          <w:rFonts w:ascii="BIZ UDゴシック" w:eastAsia="BIZ UDゴシック" w:hAnsi="BIZ UDゴシック" w:hint="eastAsia"/>
          <w:color w:val="000000" w:themeColor="text1"/>
          <w:sz w:val="22"/>
        </w:rPr>
        <w:t>プロジェクト発表会実施基準についての</w:t>
      </w:r>
      <w:r w:rsidRPr="00552B7A">
        <w:rPr>
          <w:rFonts w:ascii="BIZ UDゴシック" w:eastAsia="BIZ UDゴシック" w:hAnsi="BIZ UDゴシック" w:hint="eastAsia"/>
          <w:color w:val="000000" w:themeColor="text1"/>
          <w:sz w:val="22"/>
        </w:rPr>
        <w:t>補足説明</w:t>
      </w:r>
      <w:r w:rsidR="00BD7B31" w:rsidRPr="00552B7A">
        <w:rPr>
          <w:rFonts w:ascii="BIZ UD明朝 Medium" w:eastAsia="BIZ UD明朝 Medium" w:hAnsi="BIZ UD明朝 Medium" w:hint="eastAsia"/>
          <w:color w:val="000000" w:themeColor="text1"/>
          <w:sz w:val="22"/>
        </w:rPr>
        <w:t xml:space="preserve"> </w:t>
      </w:r>
      <w:r w:rsidRPr="00552B7A">
        <w:rPr>
          <w:rFonts w:ascii="BIZ UD明朝 Medium" w:eastAsia="BIZ UD明朝 Medium" w:hAnsi="BIZ UD明朝 Medium" w:hint="eastAsia"/>
          <w:color w:val="000000" w:themeColor="text1"/>
          <w:sz w:val="22"/>
        </w:rPr>
        <w:t>について</w:t>
      </w:r>
    </w:p>
    <w:p w14:paraId="093C96C2" w14:textId="77777777" w:rsidR="0032144B" w:rsidRPr="00552B7A" w:rsidRDefault="0032144B" w:rsidP="0032144B">
      <w:pPr>
        <w:ind w:left="6168" w:hangingChars="2800" w:hanging="616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4"/>
          <w:szCs w:val="24"/>
        </w:rPr>
        <w:t xml:space="preserve">　</w:t>
      </w:r>
      <w:r w:rsidRPr="00552B7A">
        <w:rPr>
          <w:rFonts w:ascii="BIZ UD明朝 Medium" w:eastAsia="BIZ UD明朝 Medium" w:hAnsi="BIZ UD明朝 Medium" w:hint="eastAsia"/>
          <w:color w:val="000000" w:themeColor="text1"/>
          <w:sz w:val="22"/>
        </w:rPr>
        <w:t>１</w:t>
      </w:r>
      <w:r w:rsidRPr="00552B7A">
        <w:rPr>
          <w:rFonts w:ascii="BIZ UDゴシック" w:eastAsia="BIZ UDゴシック" w:hAnsi="BIZ UDゴシック" w:hint="eastAsia"/>
          <w:color w:val="000000" w:themeColor="text1"/>
          <w:sz w:val="22"/>
        </w:rPr>
        <w:t>「発表内容」について</w:t>
      </w:r>
      <w:r w:rsidRPr="00552B7A">
        <w:rPr>
          <w:rFonts w:ascii="BIZ UD明朝 Medium" w:eastAsia="BIZ UD明朝 Medium" w:hAnsi="BIZ UD明朝 Medium" w:hint="eastAsia"/>
          <w:color w:val="000000" w:themeColor="text1"/>
          <w:sz w:val="22"/>
        </w:rPr>
        <w:t>は、令和４年度実施基準の記載内容から変更しない。</w:t>
      </w:r>
    </w:p>
    <w:p w14:paraId="74705183" w14:textId="77777777" w:rsidR="0032144B" w:rsidRPr="00552B7A" w:rsidRDefault="0032144B" w:rsidP="0032144B">
      <w:pPr>
        <w:ind w:left="5608" w:hangingChars="2800" w:hanging="5608"/>
        <w:rPr>
          <w:rFonts w:ascii="BIZ UD明朝 Medium" w:eastAsia="BIZ UD明朝 Medium" w:hAnsi="BIZ UD明朝 Medium"/>
          <w:color w:val="000000" w:themeColor="text1"/>
          <w:sz w:val="22"/>
        </w:rPr>
      </w:pPr>
    </w:p>
    <w:p w14:paraId="13F401E8" w14:textId="49177EBE" w:rsidR="0032144B" w:rsidRPr="00552B7A" w:rsidRDefault="0032144B" w:rsidP="0032144B">
      <w:pPr>
        <w:ind w:left="5608" w:hangingChars="2800" w:hanging="560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２</w:t>
      </w:r>
      <w:r w:rsidRPr="00552B7A">
        <w:rPr>
          <w:rFonts w:ascii="BIZ UDゴシック" w:eastAsia="BIZ UDゴシック" w:hAnsi="BIZ UDゴシック" w:hint="eastAsia"/>
          <w:color w:val="000000" w:themeColor="text1"/>
          <w:sz w:val="22"/>
        </w:rPr>
        <w:t>「発表分野」について</w:t>
      </w:r>
      <w:r w:rsidR="002524A2" w:rsidRPr="00552B7A">
        <w:rPr>
          <w:rFonts w:ascii="BIZ UD明朝 Medium" w:eastAsia="BIZ UD明朝 Medium" w:hAnsi="BIZ UD明朝 Medium" w:hint="eastAsia"/>
          <w:color w:val="000000" w:themeColor="text1"/>
          <w:sz w:val="22"/>
        </w:rPr>
        <w:t>は、下記のとおりとする</w:t>
      </w:r>
      <w:r w:rsidRPr="00552B7A">
        <w:rPr>
          <w:rFonts w:ascii="BIZ UD明朝 Medium" w:eastAsia="BIZ UD明朝 Medium" w:hAnsi="BIZ UD明朝 Medium" w:hint="eastAsia"/>
          <w:color w:val="000000" w:themeColor="text1"/>
          <w:sz w:val="22"/>
        </w:rPr>
        <w:t>。</w:t>
      </w:r>
    </w:p>
    <w:p w14:paraId="15068429" w14:textId="77777777" w:rsidR="002524A2" w:rsidRPr="00552B7A" w:rsidRDefault="0032144B" w:rsidP="0032144B">
      <w:pPr>
        <w:ind w:firstLineChars="200" w:firstLine="401"/>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発表分野と具体的な研究内容</w:t>
      </w:r>
      <w:r w:rsidR="002524A2" w:rsidRPr="00552B7A">
        <w:rPr>
          <w:rFonts w:ascii="BIZ UD明朝 Medium" w:eastAsia="BIZ UD明朝 Medium" w:hAnsi="BIZ UD明朝 Medium" w:hint="eastAsia"/>
          <w:color w:val="000000" w:themeColor="text1"/>
          <w:sz w:val="22"/>
        </w:rPr>
        <w:t>、</w:t>
      </w:r>
      <w:r w:rsidRPr="00552B7A">
        <w:rPr>
          <w:rFonts w:ascii="BIZ UD明朝 Medium" w:eastAsia="BIZ UD明朝 Medium" w:hAnsi="BIZ UD明朝 Medium" w:hint="eastAsia"/>
          <w:color w:val="000000" w:themeColor="text1"/>
          <w:sz w:val="22"/>
        </w:rPr>
        <w:t>および</w:t>
      </w:r>
      <w:r w:rsidR="00667951" w:rsidRPr="00552B7A">
        <w:rPr>
          <w:rFonts w:ascii="BIZ UD明朝 Medium" w:eastAsia="BIZ UD明朝 Medium" w:hAnsi="BIZ UD明朝 Medium" w:hint="eastAsia"/>
          <w:color w:val="000000" w:themeColor="text1"/>
          <w:sz w:val="22"/>
        </w:rPr>
        <w:t xml:space="preserve"> </w:t>
      </w:r>
      <w:r w:rsidRPr="00552B7A">
        <w:rPr>
          <w:rFonts w:ascii="BIZ UD明朝 Medium" w:eastAsia="BIZ UD明朝 Medium" w:hAnsi="BIZ UD明朝 Medium" w:hint="eastAsia"/>
          <w:color w:val="000000" w:themeColor="text1"/>
          <w:sz w:val="22"/>
        </w:rPr>
        <w:t>分野の取り扱い方について、令和３年度に確定した新分野に</w:t>
      </w:r>
      <w:r w:rsidR="002524A2" w:rsidRPr="00552B7A">
        <w:rPr>
          <w:rFonts w:ascii="BIZ UD明朝 Medium" w:eastAsia="BIZ UD明朝 Medium" w:hAnsi="BIZ UD明朝 Medium" w:hint="eastAsia"/>
          <w:color w:val="000000" w:themeColor="text1"/>
          <w:sz w:val="22"/>
        </w:rPr>
        <w:t>合わせ</w:t>
      </w:r>
    </w:p>
    <w:p w14:paraId="12F9E9BD" w14:textId="6C841A29" w:rsidR="0032144B" w:rsidRPr="00552B7A" w:rsidRDefault="002524A2" w:rsidP="002524A2">
      <w:pPr>
        <w:ind w:firstLineChars="200" w:firstLine="401"/>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て内容を検討する</w:t>
      </w:r>
      <w:r w:rsidR="0032144B" w:rsidRPr="00552B7A">
        <w:rPr>
          <w:rFonts w:ascii="BIZ UD明朝 Medium" w:eastAsia="BIZ UD明朝 Medium" w:hAnsi="BIZ UD明朝 Medium" w:hint="eastAsia"/>
          <w:color w:val="000000" w:themeColor="text1"/>
          <w:sz w:val="22"/>
        </w:rPr>
        <w:t>。</w:t>
      </w:r>
    </w:p>
    <w:p w14:paraId="1888C3F1" w14:textId="77777777" w:rsidR="0032144B" w:rsidRPr="00552B7A" w:rsidRDefault="0032144B" w:rsidP="0032144B">
      <w:pPr>
        <w:ind w:left="6168" w:hangingChars="2800" w:hanging="6168"/>
        <w:rPr>
          <w:rFonts w:ascii="BIZ UD明朝 Medium" w:eastAsia="BIZ UD明朝 Medium" w:hAnsi="BIZ UD明朝 Medium"/>
          <w:color w:val="000000" w:themeColor="text1"/>
          <w:sz w:val="24"/>
          <w:szCs w:val="24"/>
        </w:rPr>
      </w:pPr>
    </w:p>
    <w:p w14:paraId="51D1A494" w14:textId="77777777" w:rsidR="0032144B" w:rsidRPr="00552B7A" w:rsidRDefault="0032144B" w:rsidP="00667951">
      <w:pPr>
        <w:ind w:leftChars="100" w:left="5598" w:hangingChars="2700" w:hanging="540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３</w:t>
      </w:r>
      <w:r w:rsidRPr="00552B7A">
        <w:rPr>
          <w:rFonts w:ascii="BIZ UDゴシック" w:eastAsia="BIZ UDゴシック" w:hAnsi="BIZ UDゴシック" w:hint="eastAsia"/>
          <w:color w:val="000000" w:themeColor="text1"/>
          <w:sz w:val="22"/>
        </w:rPr>
        <w:t>「発表および準備時間」について</w:t>
      </w:r>
      <w:r w:rsidRPr="00552B7A">
        <w:rPr>
          <w:rFonts w:ascii="BIZ UD明朝 Medium" w:eastAsia="BIZ UD明朝 Medium" w:hAnsi="BIZ UD明朝 Medium" w:hint="eastAsia"/>
          <w:color w:val="000000" w:themeColor="text1"/>
          <w:sz w:val="22"/>
        </w:rPr>
        <w:t>は、令和４年度実施基準の記載内容から変更しない。</w:t>
      </w:r>
    </w:p>
    <w:p w14:paraId="72A3AC29" w14:textId="77777777" w:rsidR="0032144B" w:rsidRPr="00552B7A" w:rsidRDefault="0032144B" w:rsidP="0032144B">
      <w:pPr>
        <w:ind w:left="5608" w:hangingChars="2800" w:hanging="5608"/>
        <w:rPr>
          <w:rFonts w:ascii="BIZ UD明朝 Medium" w:eastAsia="BIZ UD明朝 Medium" w:hAnsi="BIZ UD明朝 Medium"/>
          <w:color w:val="000000" w:themeColor="text1"/>
          <w:sz w:val="22"/>
        </w:rPr>
      </w:pPr>
    </w:p>
    <w:p w14:paraId="0C109E67" w14:textId="77777777" w:rsidR="0032144B" w:rsidRPr="00552B7A" w:rsidRDefault="0032144B" w:rsidP="00667951">
      <w:pPr>
        <w:ind w:leftChars="100" w:left="5598" w:hangingChars="2700" w:hanging="540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４</w:t>
      </w:r>
      <w:r w:rsidRPr="00552B7A">
        <w:rPr>
          <w:rFonts w:ascii="BIZ UDゴシック" w:eastAsia="BIZ UDゴシック" w:hAnsi="BIZ UDゴシック" w:hint="eastAsia"/>
          <w:color w:val="000000" w:themeColor="text1"/>
          <w:sz w:val="22"/>
        </w:rPr>
        <w:t>「発表および発表者」について</w:t>
      </w:r>
      <w:r w:rsidRPr="00552B7A">
        <w:rPr>
          <w:rFonts w:ascii="BIZ UD明朝 Medium" w:eastAsia="BIZ UD明朝 Medium" w:hAnsi="BIZ UD明朝 Medium" w:hint="eastAsia"/>
          <w:color w:val="000000" w:themeColor="text1"/>
          <w:sz w:val="22"/>
        </w:rPr>
        <w:t>は、令和４年度実施基準の記載内容から変更しない。</w:t>
      </w:r>
    </w:p>
    <w:p w14:paraId="7499927B" w14:textId="77777777" w:rsidR="0032144B" w:rsidRPr="00552B7A" w:rsidRDefault="0032144B" w:rsidP="0032144B">
      <w:pPr>
        <w:ind w:left="5608" w:hangingChars="2800" w:hanging="5608"/>
        <w:rPr>
          <w:rFonts w:ascii="BIZ UD明朝 Medium" w:eastAsia="BIZ UD明朝 Medium" w:hAnsi="BIZ UD明朝 Medium"/>
          <w:color w:val="000000" w:themeColor="text1"/>
          <w:sz w:val="22"/>
        </w:rPr>
      </w:pPr>
    </w:p>
    <w:p w14:paraId="42957A4F" w14:textId="77777777" w:rsidR="0032144B" w:rsidRPr="00552B7A" w:rsidRDefault="0032144B" w:rsidP="00667951">
      <w:pPr>
        <w:ind w:leftChars="100" w:left="5598" w:hangingChars="2700" w:hanging="540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５</w:t>
      </w:r>
      <w:r w:rsidRPr="00552B7A">
        <w:rPr>
          <w:rFonts w:ascii="BIZ UDゴシック" w:eastAsia="BIZ UDゴシック" w:hAnsi="BIZ UDゴシック" w:hint="eastAsia"/>
          <w:color w:val="000000" w:themeColor="text1"/>
          <w:sz w:val="22"/>
        </w:rPr>
        <w:t>「表現開始」について</w:t>
      </w:r>
      <w:r w:rsidRPr="00552B7A">
        <w:rPr>
          <w:rFonts w:ascii="BIZ UD明朝 Medium" w:eastAsia="BIZ UD明朝 Medium" w:hAnsi="BIZ UD明朝 Medium" w:hint="eastAsia"/>
          <w:color w:val="000000" w:themeColor="text1"/>
          <w:sz w:val="22"/>
        </w:rPr>
        <w:t>は、令和４年度実施基準の記載内容から変更しない。</w:t>
      </w:r>
    </w:p>
    <w:p w14:paraId="7B820BD3" w14:textId="77777777" w:rsidR="0032144B" w:rsidRPr="00552B7A" w:rsidRDefault="0032144B" w:rsidP="0032144B">
      <w:pPr>
        <w:ind w:left="5608" w:hangingChars="2800" w:hanging="5608"/>
        <w:rPr>
          <w:rFonts w:ascii="BIZ UD明朝 Medium" w:eastAsia="BIZ UD明朝 Medium" w:hAnsi="BIZ UD明朝 Medium"/>
          <w:color w:val="000000" w:themeColor="text1"/>
          <w:sz w:val="22"/>
        </w:rPr>
      </w:pPr>
    </w:p>
    <w:p w14:paraId="272948C5" w14:textId="43D49077" w:rsidR="00FE1E23" w:rsidRPr="00552B7A" w:rsidRDefault="0032144B" w:rsidP="00667951">
      <w:pPr>
        <w:ind w:firstLineChars="100" w:firstLine="200"/>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６</w:t>
      </w:r>
      <w:r w:rsidRPr="00552B7A">
        <w:rPr>
          <w:rFonts w:ascii="BIZ UDゴシック" w:eastAsia="BIZ UDゴシック" w:hAnsi="BIZ UDゴシック" w:hint="eastAsia"/>
          <w:color w:val="000000" w:themeColor="text1"/>
          <w:sz w:val="22"/>
        </w:rPr>
        <w:t>「計測機器の持ち込み」について</w:t>
      </w:r>
      <w:r w:rsidRPr="00552B7A">
        <w:rPr>
          <w:rFonts w:ascii="BIZ UD明朝 Medium" w:eastAsia="BIZ UD明朝 Medium" w:hAnsi="BIZ UD明朝 Medium" w:hint="eastAsia"/>
          <w:color w:val="000000" w:themeColor="text1"/>
          <w:sz w:val="22"/>
        </w:rPr>
        <w:t>は、計測機器の多様化から</w:t>
      </w:r>
      <w:r w:rsidR="00FE1E23" w:rsidRPr="00552B7A">
        <w:rPr>
          <w:rFonts w:ascii="BIZ UD明朝 Medium" w:eastAsia="BIZ UD明朝 Medium" w:hAnsi="BIZ UD明朝 Medium" w:hint="eastAsia"/>
          <w:color w:val="000000" w:themeColor="text1"/>
          <w:sz w:val="22"/>
        </w:rPr>
        <w:t>、持ち込みの可否について</w:t>
      </w:r>
      <w:r w:rsidRPr="00552B7A">
        <w:rPr>
          <w:rFonts w:ascii="BIZ UD明朝 Medium" w:eastAsia="BIZ UD明朝 Medium" w:hAnsi="BIZ UD明朝 Medium" w:hint="eastAsia"/>
          <w:color w:val="000000" w:themeColor="text1"/>
          <w:sz w:val="22"/>
        </w:rPr>
        <w:t>誤解が生じる恐れが</w:t>
      </w:r>
    </w:p>
    <w:p w14:paraId="470CA9C5" w14:textId="47A089DA" w:rsidR="0032144B" w:rsidRPr="00552B7A" w:rsidRDefault="002524A2" w:rsidP="002524A2">
      <w:pPr>
        <w:ind w:firstLineChars="200" w:firstLine="401"/>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あるため、一部加筆修正を行う方向で検討する</w:t>
      </w:r>
      <w:r w:rsidR="0032144B" w:rsidRPr="00552B7A">
        <w:rPr>
          <w:rFonts w:ascii="BIZ UD明朝 Medium" w:eastAsia="BIZ UD明朝 Medium" w:hAnsi="BIZ UD明朝 Medium" w:hint="eastAsia"/>
          <w:color w:val="000000" w:themeColor="text1"/>
          <w:sz w:val="22"/>
        </w:rPr>
        <w:t>。</w:t>
      </w:r>
    </w:p>
    <w:p w14:paraId="4BD9B7D1" w14:textId="77777777" w:rsidR="0032144B" w:rsidRPr="00552B7A" w:rsidRDefault="0032144B" w:rsidP="0032144B">
      <w:pPr>
        <w:rPr>
          <w:rFonts w:ascii="BIZ UD明朝 Medium" w:eastAsia="BIZ UD明朝 Medium" w:hAnsi="BIZ UD明朝 Medium"/>
          <w:color w:val="000000" w:themeColor="text1"/>
          <w:sz w:val="22"/>
        </w:rPr>
      </w:pPr>
    </w:p>
    <w:p w14:paraId="384A62F0" w14:textId="069A4D6E" w:rsidR="00FE1E23" w:rsidRPr="00552B7A" w:rsidRDefault="0032144B" w:rsidP="00667951">
      <w:pPr>
        <w:ind w:firstLineChars="150" w:firstLine="300"/>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また、令和４年度春季代議員会で示した方向性の中で、</w:t>
      </w:r>
      <w:r w:rsidRPr="00552B7A">
        <w:rPr>
          <w:rFonts w:ascii="BIZ UDゴシック" w:eastAsia="BIZ UDゴシック" w:hAnsi="BIZ UDゴシック" w:hint="eastAsia"/>
          <w:color w:val="000000" w:themeColor="text1"/>
          <w:sz w:val="22"/>
        </w:rPr>
        <w:t>（４）発表及び準備時間</w:t>
      </w:r>
      <w:r w:rsidR="00FE1E23" w:rsidRPr="00552B7A">
        <w:rPr>
          <w:rFonts w:ascii="BIZ UD明朝 Medium" w:eastAsia="BIZ UD明朝 Medium" w:hAnsi="BIZ UD明朝 Medium" w:hint="eastAsia"/>
          <w:color w:val="000000" w:themeColor="text1"/>
          <w:sz w:val="22"/>
        </w:rPr>
        <w:t xml:space="preserve"> </w:t>
      </w:r>
      <w:r w:rsidRPr="00552B7A">
        <w:rPr>
          <w:rFonts w:ascii="BIZ UD明朝 Medium" w:eastAsia="BIZ UD明朝 Medium" w:hAnsi="BIZ UD明朝 Medium" w:hint="eastAsia"/>
          <w:color w:val="000000" w:themeColor="text1"/>
          <w:sz w:val="22"/>
        </w:rPr>
        <w:t>を改定しないと示したが、</w:t>
      </w:r>
    </w:p>
    <w:p w14:paraId="7A6DB12D" w14:textId="33FDCCDB" w:rsidR="0032144B" w:rsidRPr="00552B7A" w:rsidRDefault="0032144B" w:rsidP="003966E4">
      <w:pPr>
        <w:ind w:leftChars="50" w:left="95"/>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過去の発表会において生徒の不利益とも考えられる事案が発生していることも</w:t>
      </w:r>
      <w:r w:rsidR="003966E4" w:rsidRPr="00552B7A">
        <w:rPr>
          <w:rFonts w:ascii="BIZ UD明朝 Medium" w:eastAsia="BIZ UD明朝 Medium" w:hAnsi="BIZ UD明朝 Medium" w:hint="eastAsia"/>
          <w:color w:val="000000" w:themeColor="text1"/>
          <w:sz w:val="22"/>
        </w:rPr>
        <w:t>あり</w:t>
      </w:r>
      <w:r w:rsidRPr="00552B7A">
        <w:rPr>
          <w:rFonts w:ascii="BIZ UD明朝 Medium" w:eastAsia="BIZ UD明朝 Medium" w:hAnsi="BIZ UD明朝 Medium" w:hint="eastAsia"/>
          <w:color w:val="000000" w:themeColor="text1"/>
          <w:sz w:val="22"/>
        </w:rPr>
        <w:t>、</w:t>
      </w:r>
      <w:r w:rsidR="00FE1E23" w:rsidRPr="00552B7A">
        <w:rPr>
          <w:rFonts w:ascii="BIZ UD明朝 Medium" w:eastAsia="BIZ UD明朝 Medium" w:hAnsi="BIZ UD明朝 Medium" w:hint="eastAsia"/>
          <w:color w:val="000000" w:themeColor="text1"/>
          <w:sz w:val="22"/>
        </w:rPr>
        <w:t>全国大会</w:t>
      </w:r>
      <w:r w:rsidRPr="00552B7A">
        <w:rPr>
          <w:rFonts w:ascii="BIZ UD明朝 Medium" w:eastAsia="BIZ UD明朝 Medium" w:hAnsi="BIZ UD明朝 Medium" w:hint="eastAsia"/>
          <w:color w:val="000000" w:themeColor="text1"/>
          <w:sz w:val="22"/>
        </w:rPr>
        <w:t>実施基準検討</w:t>
      </w:r>
      <w:r w:rsidR="00FE1E23" w:rsidRPr="00552B7A">
        <w:rPr>
          <w:rFonts w:ascii="BIZ UD明朝 Medium" w:eastAsia="BIZ UD明朝 Medium" w:hAnsi="BIZ UD明朝 Medium" w:hint="eastAsia"/>
          <w:color w:val="000000" w:themeColor="text1"/>
          <w:sz w:val="22"/>
        </w:rPr>
        <w:t>委員会において細部について</w:t>
      </w:r>
      <w:r w:rsidRPr="00552B7A">
        <w:rPr>
          <w:rFonts w:ascii="BIZ UD明朝 Medium" w:eastAsia="BIZ UD明朝 Medium" w:hAnsi="BIZ UD明朝 Medium" w:hint="eastAsia"/>
          <w:color w:val="000000" w:themeColor="text1"/>
          <w:sz w:val="22"/>
        </w:rPr>
        <w:t>検討する機会が必要と判断されたため、</w:t>
      </w:r>
      <w:r w:rsidRPr="00552B7A">
        <w:rPr>
          <w:rFonts w:ascii="BIZ UDゴシック" w:eastAsia="BIZ UDゴシック" w:hAnsi="BIZ UDゴシック" w:hint="eastAsia"/>
          <w:color w:val="000000" w:themeColor="text1"/>
          <w:sz w:val="22"/>
        </w:rPr>
        <w:t>（４）発表及び準備時間</w:t>
      </w:r>
      <w:r w:rsidR="00667951" w:rsidRPr="00552B7A">
        <w:rPr>
          <w:rFonts w:ascii="BIZ UD明朝 Medium" w:eastAsia="BIZ UD明朝 Medium" w:hAnsi="BIZ UD明朝 Medium" w:hint="eastAsia"/>
          <w:color w:val="000000" w:themeColor="text1"/>
          <w:sz w:val="22"/>
        </w:rPr>
        <w:t>について</w:t>
      </w:r>
      <w:r w:rsidRPr="00552B7A">
        <w:rPr>
          <w:rFonts w:ascii="BIZ UD明朝 Medium" w:eastAsia="BIZ UD明朝 Medium" w:hAnsi="BIZ UD明朝 Medium" w:hint="eastAsia"/>
          <w:color w:val="000000" w:themeColor="text1"/>
          <w:sz w:val="22"/>
        </w:rPr>
        <w:t>は</w:t>
      </w:r>
      <w:r w:rsidR="00667951" w:rsidRPr="00552B7A">
        <w:rPr>
          <w:rFonts w:ascii="BIZ UD明朝 Medium" w:eastAsia="BIZ UD明朝 Medium" w:hAnsi="BIZ UD明朝 Medium" w:hint="eastAsia"/>
          <w:color w:val="000000" w:themeColor="text1"/>
          <w:sz w:val="22"/>
        </w:rPr>
        <w:t>再度</w:t>
      </w:r>
      <w:r w:rsidRPr="00552B7A">
        <w:rPr>
          <w:rFonts w:ascii="BIZ UD明朝 Medium" w:eastAsia="BIZ UD明朝 Medium" w:hAnsi="BIZ UD明朝 Medium" w:hint="eastAsia"/>
          <w:color w:val="000000" w:themeColor="text1"/>
          <w:sz w:val="22"/>
        </w:rPr>
        <w:t>検討する</w:t>
      </w:r>
      <w:r w:rsidR="00667951" w:rsidRPr="00552B7A">
        <w:rPr>
          <w:rFonts w:ascii="BIZ UD明朝 Medium" w:eastAsia="BIZ UD明朝 Medium" w:hAnsi="BIZ UD明朝 Medium" w:hint="eastAsia"/>
          <w:color w:val="000000" w:themeColor="text1"/>
          <w:sz w:val="22"/>
        </w:rPr>
        <w:t>こととする</w:t>
      </w:r>
      <w:r w:rsidRPr="00552B7A">
        <w:rPr>
          <w:rFonts w:ascii="BIZ UD明朝 Medium" w:eastAsia="BIZ UD明朝 Medium" w:hAnsi="BIZ UD明朝 Medium" w:hint="eastAsia"/>
          <w:color w:val="000000" w:themeColor="text1"/>
          <w:sz w:val="22"/>
        </w:rPr>
        <w:t>。</w:t>
      </w:r>
    </w:p>
    <w:p w14:paraId="0A82AFA5" w14:textId="577E0532" w:rsidR="0032144B" w:rsidRPr="00552B7A" w:rsidRDefault="0032144B" w:rsidP="00FE1E23">
      <w:pPr>
        <w:ind w:firstLineChars="150" w:firstLine="300"/>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以上</w:t>
      </w:r>
      <w:r w:rsidR="00667951" w:rsidRPr="00552B7A">
        <w:rPr>
          <w:rFonts w:ascii="BIZ UD明朝 Medium" w:eastAsia="BIZ UD明朝 Medium" w:hAnsi="BIZ UD明朝 Medium" w:hint="eastAsia"/>
          <w:color w:val="000000" w:themeColor="text1"/>
          <w:sz w:val="22"/>
        </w:rPr>
        <w:t>の</w:t>
      </w:r>
      <w:r w:rsidRPr="00552B7A">
        <w:rPr>
          <w:rFonts w:ascii="BIZ UD明朝 Medium" w:eastAsia="BIZ UD明朝 Medium" w:hAnsi="BIZ UD明朝 Medium" w:hint="eastAsia"/>
          <w:color w:val="000000" w:themeColor="text1"/>
          <w:sz w:val="22"/>
        </w:rPr>
        <w:t>事項</w:t>
      </w:r>
      <w:r w:rsidR="000D3F97" w:rsidRPr="00552B7A">
        <w:rPr>
          <w:rFonts w:ascii="BIZ UD明朝 Medium" w:eastAsia="BIZ UD明朝 Medium" w:hAnsi="BIZ UD明朝 Medium" w:hint="eastAsia"/>
          <w:color w:val="000000" w:themeColor="text1"/>
          <w:sz w:val="22"/>
        </w:rPr>
        <w:t>に関する</w:t>
      </w:r>
      <w:r w:rsidR="002524A2" w:rsidRPr="00552B7A">
        <w:rPr>
          <w:rFonts w:ascii="BIZ UD明朝 Medium" w:eastAsia="BIZ UD明朝 Medium" w:hAnsi="BIZ UD明朝 Medium" w:hint="eastAsia"/>
          <w:color w:val="000000" w:themeColor="text1"/>
          <w:sz w:val="22"/>
        </w:rPr>
        <w:t>検討結果の</w:t>
      </w:r>
      <w:r w:rsidR="000D3F97" w:rsidRPr="00552B7A">
        <w:rPr>
          <w:rFonts w:ascii="BIZ UD明朝 Medium" w:eastAsia="BIZ UD明朝 Medium" w:hAnsi="BIZ UD明朝 Medium" w:hint="eastAsia"/>
          <w:color w:val="000000" w:themeColor="text1"/>
          <w:sz w:val="22"/>
        </w:rPr>
        <w:t>詳細</w:t>
      </w:r>
      <w:r w:rsidRPr="00552B7A">
        <w:rPr>
          <w:rFonts w:ascii="BIZ UD明朝 Medium" w:eastAsia="BIZ UD明朝 Medium" w:hAnsi="BIZ UD明朝 Medium" w:hint="eastAsia"/>
          <w:color w:val="000000" w:themeColor="text1"/>
          <w:sz w:val="22"/>
        </w:rPr>
        <w:t>については、令和５年度春季代議員会</w:t>
      </w:r>
      <w:r w:rsidR="000D3F97" w:rsidRPr="00552B7A">
        <w:rPr>
          <w:rFonts w:ascii="BIZ UD明朝 Medium" w:eastAsia="BIZ UD明朝 Medium" w:hAnsi="BIZ UD明朝 Medium" w:hint="eastAsia"/>
          <w:color w:val="000000" w:themeColor="text1"/>
          <w:sz w:val="22"/>
        </w:rPr>
        <w:t>において</w:t>
      </w:r>
      <w:r w:rsidR="002524A2" w:rsidRPr="00552B7A">
        <w:rPr>
          <w:rFonts w:ascii="BIZ UD明朝 Medium" w:eastAsia="BIZ UD明朝 Medium" w:hAnsi="BIZ UD明朝 Medium" w:hint="eastAsia"/>
          <w:color w:val="000000" w:themeColor="text1"/>
          <w:sz w:val="22"/>
        </w:rPr>
        <w:t>提示</w:t>
      </w:r>
      <w:r w:rsidRPr="00552B7A">
        <w:rPr>
          <w:rFonts w:ascii="BIZ UD明朝 Medium" w:eastAsia="BIZ UD明朝 Medium" w:hAnsi="BIZ UD明朝 Medium" w:hint="eastAsia"/>
          <w:color w:val="000000" w:themeColor="text1"/>
          <w:sz w:val="22"/>
        </w:rPr>
        <w:t>する。</w:t>
      </w:r>
    </w:p>
    <w:p w14:paraId="56F8132F" w14:textId="2B0FFC75" w:rsidR="00AE5931" w:rsidRPr="00552B7A" w:rsidRDefault="00AE5931" w:rsidP="0059401B">
      <w:pPr>
        <w:ind w:left="5608" w:hangingChars="2800" w:hanging="5608"/>
        <w:rPr>
          <w:rFonts w:ascii="BIZ UD明朝 Medium" w:eastAsia="BIZ UD明朝 Medium" w:hAnsi="BIZ UD明朝 Medium"/>
          <w:color w:val="000000" w:themeColor="text1"/>
          <w:sz w:val="22"/>
        </w:rPr>
      </w:pPr>
    </w:p>
    <w:p w14:paraId="1F54E581" w14:textId="16F546E7" w:rsidR="000D3F97" w:rsidRPr="00552B7A" w:rsidRDefault="000D3F97" w:rsidP="0059401B">
      <w:pPr>
        <w:ind w:left="5608" w:hangingChars="2800" w:hanging="5608"/>
        <w:rPr>
          <w:rFonts w:ascii="BIZ UD明朝 Medium" w:eastAsia="BIZ UD明朝 Medium" w:hAnsi="BIZ UD明朝 Medium"/>
          <w:color w:val="000000" w:themeColor="text1"/>
          <w:sz w:val="22"/>
        </w:rPr>
      </w:pPr>
    </w:p>
    <w:p w14:paraId="7730FB02" w14:textId="3CE27058" w:rsidR="00571D87" w:rsidRPr="00552B7A" w:rsidRDefault="00571D87" w:rsidP="0059401B">
      <w:pPr>
        <w:ind w:left="6168" w:hangingChars="2800" w:hanging="6168"/>
        <w:rPr>
          <w:rFonts w:ascii="BIZ UD明朝 Medium" w:eastAsia="BIZ UD明朝 Medium" w:hAnsi="BIZ UD明朝 Medium"/>
          <w:color w:val="000000" w:themeColor="text1"/>
          <w:sz w:val="24"/>
          <w:szCs w:val="24"/>
        </w:rPr>
      </w:pPr>
      <w:r w:rsidRPr="00552B7A">
        <w:rPr>
          <w:rFonts w:ascii="BIZ UD明朝 Medium" w:eastAsia="BIZ UD明朝 Medium" w:hAnsi="BIZ UD明朝 Medium" w:hint="eastAsia"/>
          <w:color w:val="000000" w:themeColor="text1"/>
          <w:sz w:val="24"/>
          <w:szCs w:val="24"/>
        </w:rPr>
        <w:lastRenderedPageBreak/>
        <w:t xml:space="preserve">②意見発表会 </w:t>
      </w:r>
      <w:r w:rsidR="002524A2" w:rsidRPr="00552B7A">
        <w:rPr>
          <w:rFonts w:ascii="BIZ UD明朝 Medium" w:eastAsia="BIZ UD明朝 Medium" w:hAnsi="BIZ UD明朝 Medium" w:hint="eastAsia"/>
          <w:color w:val="000000" w:themeColor="text1"/>
          <w:sz w:val="24"/>
          <w:szCs w:val="24"/>
        </w:rPr>
        <w:t>新基準の方向性について</w:t>
      </w:r>
    </w:p>
    <w:p w14:paraId="5ECCF06E" w14:textId="77777777" w:rsidR="00571D87" w:rsidRPr="00552B7A" w:rsidRDefault="00571D87" w:rsidP="00571D87">
      <w:pPr>
        <w:ind w:leftChars="100" w:left="5598" w:hangingChars="2700" w:hanging="540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日連では、「全国大会実施基準改定スケジュール」に基づき、意見発表会 全国大会実施基準の改定に関して</w:t>
      </w:r>
    </w:p>
    <w:p w14:paraId="36AA7421" w14:textId="55FCA7D3" w:rsidR="00571D87" w:rsidRPr="00552B7A" w:rsidRDefault="00571D87" w:rsidP="00571D87">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以下のとおり検討しましたので、ここに提案いたします。</w:t>
      </w:r>
    </w:p>
    <w:p w14:paraId="58BF2AE8" w14:textId="77777777" w:rsidR="002524A2" w:rsidRPr="00552B7A" w:rsidRDefault="002524A2" w:rsidP="00571D87">
      <w:pPr>
        <w:rPr>
          <w:rFonts w:ascii="BIZ UD明朝 Medium" w:eastAsia="BIZ UD明朝 Medium" w:hAnsi="BIZ UD明朝 Medium"/>
          <w:color w:val="000000" w:themeColor="text1"/>
          <w:sz w:val="22"/>
        </w:rPr>
      </w:pPr>
    </w:p>
    <w:p w14:paraId="34E3902E" w14:textId="15976103" w:rsidR="00F17749" w:rsidRPr="00552B7A" w:rsidRDefault="00F17749" w:rsidP="00F17749">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（ア）</w:t>
      </w:r>
      <w:r w:rsidRPr="00552B7A">
        <w:rPr>
          <w:rFonts w:ascii="BIZ UDゴシック" w:eastAsia="BIZ UDゴシック" w:hAnsi="BIZ UDゴシック" w:hint="eastAsia"/>
          <w:color w:val="000000" w:themeColor="text1"/>
          <w:sz w:val="22"/>
        </w:rPr>
        <w:t>（７）事前資料</w:t>
      </w:r>
      <w:r w:rsidRPr="00552B7A">
        <w:rPr>
          <w:rFonts w:ascii="BIZ UD明朝 Medium" w:eastAsia="BIZ UD明朝 Medium" w:hAnsi="BIZ UD明朝 Medium" w:hint="eastAsia"/>
          <w:color w:val="000000" w:themeColor="text1"/>
          <w:sz w:val="22"/>
        </w:rPr>
        <w:t>について</w:t>
      </w:r>
    </w:p>
    <w:p w14:paraId="12E6C1F9" w14:textId="0BB4C00B" w:rsidR="0004438B" w:rsidRPr="00552B7A" w:rsidRDefault="0004438B" w:rsidP="003F2A73">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w:t>
      </w:r>
      <w:r w:rsidRPr="00552B7A">
        <w:rPr>
          <w:rFonts w:ascii="BIZ UDゴシック" w:eastAsia="BIZ UDゴシック" w:hAnsi="BIZ UDゴシック" w:hint="eastAsia"/>
          <w:color w:val="000000" w:themeColor="text1"/>
          <w:sz w:val="22"/>
        </w:rPr>
        <w:t>①エントリーシート</w:t>
      </w:r>
      <w:r w:rsidRPr="00552B7A">
        <w:rPr>
          <w:rFonts w:ascii="BIZ UD明朝 Medium" w:eastAsia="BIZ UD明朝 Medium" w:hAnsi="BIZ UD明朝 Medium" w:hint="eastAsia"/>
          <w:color w:val="000000" w:themeColor="text1"/>
          <w:sz w:val="22"/>
        </w:rPr>
        <w:t xml:space="preserve">、及び </w:t>
      </w:r>
      <w:r w:rsidRPr="00552B7A">
        <w:rPr>
          <w:rFonts w:ascii="BIZ UDゴシック" w:eastAsia="BIZ UDゴシック" w:hAnsi="BIZ UDゴシック" w:hint="eastAsia"/>
          <w:color w:val="000000" w:themeColor="text1"/>
          <w:sz w:val="22"/>
        </w:rPr>
        <w:t>②発表原稿</w:t>
      </w:r>
      <w:r w:rsidRPr="00552B7A">
        <w:rPr>
          <w:rFonts w:ascii="BIZ UD明朝 Medium" w:eastAsia="BIZ UD明朝 Medium" w:hAnsi="BIZ UD明朝 Medium" w:hint="eastAsia"/>
          <w:color w:val="000000" w:themeColor="text1"/>
          <w:sz w:val="22"/>
        </w:rPr>
        <w:t>については、</w:t>
      </w:r>
      <w:r w:rsidR="003F2A73" w:rsidRPr="00552B7A">
        <w:rPr>
          <w:rFonts w:ascii="BIZ UD明朝 Medium" w:eastAsia="BIZ UD明朝 Medium" w:hAnsi="BIZ UD明朝 Medium" w:hint="eastAsia"/>
          <w:color w:val="000000" w:themeColor="text1"/>
          <w:sz w:val="22"/>
        </w:rPr>
        <w:t>多方面からのご意見等も踏まえながら検討する。</w:t>
      </w:r>
    </w:p>
    <w:p w14:paraId="6B7177CB" w14:textId="69C0576C" w:rsidR="00F17749" w:rsidRPr="00552B7A" w:rsidRDefault="00F17749" w:rsidP="00F17749">
      <w:pPr>
        <w:rPr>
          <w:rFonts w:ascii="BIZ UD明朝 Medium" w:eastAsia="BIZ UD明朝 Medium" w:hAnsi="BIZ UD明朝 Medium"/>
          <w:color w:val="000000" w:themeColor="text1"/>
          <w:sz w:val="22"/>
        </w:rPr>
      </w:pPr>
    </w:p>
    <w:p w14:paraId="191EF18E" w14:textId="7B0DA06D" w:rsidR="00F17749" w:rsidRPr="00552B7A" w:rsidRDefault="00F17749" w:rsidP="00F17749">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（イ）</w:t>
      </w:r>
      <w:r w:rsidRPr="00552B7A">
        <w:rPr>
          <w:rFonts w:ascii="BIZ UDゴシック" w:eastAsia="BIZ UDゴシック" w:hAnsi="BIZ UDゴシック" w:hint="eastAsia"/>
          <w:color w:val="000000" w:themeColor="text1"/>
          <w:sz w:val="22"/>
        </w:rPr>
        <w:t>（８）審査基準と配点</w:t>
      </w:r>
      <w:r w:rsidRPr="00552B7A">
        <w:rPr>
          <w:rFonts w:ascii="BIZ UD明朝 Medium" w:eastAsia="BIZ UD明朝 Medium" w:hAnsi="BIZ UD明朝 Medium" w:hint="eastAsia"/>
          <w:color w:val="000000" w:themeColor="text1"/>
          <w:sz w:val="22"/>
        </w:rPr>
        <w:t>について</w:t>
      </w:r>
    </w:p>
    <w:p w14:paraId="3D43ECFC" w14:textId="4A02762B" w:rsidR="0004438B" w:rsidRPr="00552B7A" w:rsidRDefault="0004438B" w:rsidP="0004438B">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新学習指導要領の基本方針に基づき、多方面からのご意見等も踏まえながら、審査基準と配点について</w:t>
      </w:r>
    </w:p>
    <w:p w14:paraId="71E74B39" w14:textId="5ACC3762" w:rsidR="0004438B" w:rsidRPr="00552B7A" w:rsidRDefault="0004438B" w:rsidP="0004438B">
      <w:pPr>
        <w:ind w:firstLineChars="200" w:firstLine="401"/>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は一部加筆修正を行う方向で検討する。</w:t>
      </w:r>
    </w:p>
    <w:p w14:paraId="54D07533" w14:textId="1FA5F8BB" w:rsidR="00F17749" w:rsidRPr="00552B7A" w:rsidRDefault="00F17749" w:rsidP="00F17749">
      <w:pPr>
        <w:rPr>
          <w:rFonts w:ascii="BIZ UD明朝 Medium" w:eastAsia="BIZ UD明朝 Medium" w:hAnsi="BIZ UD明朝 Medium"/>
          <w:color w:val="000000" w:themeColor="text1"/>
          <w:sz w:val="22"/>
        </w:rPr>
      </w:pPr>
    </w:p>
    <w:p w14:paraId="53259AF1" w14:textId="27A76A57" w:rsidR="00F17749" w:rsidRPr="00552B7A" w:rsidRDefault="00F17749" w:rsidP="00F17749">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（ウ）</w:t>
      </w:r>
      <w:r w:rsidR="0004438B" w:rsidRPr="00552B7A">
        <w:rPr>
          <w:rFonts w:ascii="BIZ UDゴシック" w:eastAsia="BIZ UDゴシック" w:hAnsi="BIZ UDゴシック" w:hint="eastAsia"/>
          <w:color w:val="000000" w:themeColor="text1"/>
          <w:sz w:val="22"/>
        </w:rPr>
        <w:t>意見発表会実施基準についての</w:t>
      </w:r>
      <w:r w:rsidRPr="00552B7A">
        <w:rPr>
          <w:rFonts w:ascii="BIZ UDゴシック" w:eastAsia="BIZ UDゴシック" w:hAnsi="BIZ UDゴシック" w:hint="eastAsia"/>
          <w:color w:val="000000" w:themeColor="text1"/>
          <w:sz w:val="22"/>
        </w:rPr>
        <w:t>補足説明</w:t>
      </w:r>
      <w:r w:rsidRPr="00552B7A">
        <w:rPr>
          <w:rFonts w:ascii="BIZ UD明朝 Medium" w:eastAsia="BIZ UD明朝 Medium" w:hAnsi="BIZ UD明朝 Medium" w:hint="eastAsia"/>
          <w:color w:val="000000" w:themeColor="text1"/>
          <w:sz w:val="22"/>
        </w:rPr>
        <w:t>について</w:t>
      </w:r>
    </w:p>
    <w:p w14:paraId="1EB56C7C" w14:textId="5EC8F906" w:rsidR="0004438B" w:rsidRPr="00552B7A" w:rsidRDefault="0004438B" w:rsidP="0004438B">
      <w:pPr>
        <w:ind w:left="6168" w:hangingChars="2800" w:hanging="616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4"/>
          <w:szCs w:val="24"/>
        </w:rPr>
        <w:t xml:space="preserve">　</w:t>
      </w:r>
      <w:r w:rsidRPr="00552B7A">
        <w:rPr>
          <w:rFonts w:ascii="BIZ UD明朝 Medium" w:eastAsia="BIZ UD明朝 Medium" w:hAnsi="BIZ UD明朝 Medium" w:hint="eastAsia"/>
          <w:color w:val="000000" w:themeColor="text1"/>
          <w:sz w:val="22"/>
        </w:rPr>
        <w:t>１</w:t>
      </w:r>
      <w:r w:rsidRPr="00552B7A">
        <w:rPr>
          <w:rFonts w:ascii="BIZ UDゴシック" w:eastAsia="BIZ UDゴシック" w:hAnsi="BIZ UDゴシック" w:hint="eastAsia"/>
          <w:color w:val="000000" w:themeColor="text1"/>
          <w:sz w:val="22"/>
        </w:rPr>
        <w:t xml:space="preserve"> 発表内容について</w:t>
      </w:r>
      <w:r w:rsidRPr="00552B7A">
        <w:rPr>
          <w:rFonts w:ascii="BIZ UD明朝 Medium" w:eastAsia="BIZ UD明朝 Medium" w:hAnsi="BIZ UD明朝 Medium" w:hint="eastAsia"/>
          <w:color w:val="000000" w:themeColor="text1"/>
          <w:sz w:val="22"/>
        </w:rPr>
        <w:t>は、令和４年度実施基準の記載内容から変更しない</w:t>
      </w:r>
      <w:r w:rsidR="003F2A73" w:rsidRPr="00552B7A">
        <w:rPr>
          <w:rFonts w:ascii="BIZ UD明朝 Medium" w:eastAsia="BIZ UD明朝 Medium" w:hAnsi="BIZ UD明朝 Medium" w:hint="eastAsia"/>
          <w:color w:val="000000" w:themeColor="text1"/>
          <w:sz w:val="22"/>
        </w:rPr>
        <w:t>。</w:t>
      </w:r>
    </w:p>
    <w:p w14:paraId="310F9C81" w14:textId="77777777" w:rsidR="0004438B" w:rsidRPr="00552B7A" w:rsidRDefault="0004438B" w:rsidP="0004438B">
      <w:pPr>
        <w:ind w:left="5608" w:hangingChars="2800" w:hanging="5608"/>
        <w:rPr>
          <w:rFonts w:ascii="BIZ UD明朝 Medium" w:eastAsia="BIZ UD明朝 Medium" w:hAnsi="BIZ UD明朝 Medium"/>
          <w:color w:val="000000" w:themeColor="text1"/>
          <w:sz w:val="22"/>
        </w:rPr>
      </w:pPr>
    </w:p>
    <w:p w14:paraId="3EF3C7F8" w14:textId="5894EC3F" w:rsidR="0004438B" w:rsidRPr="00552B7A" w:rsidRDefault="0004438B" w:rsidP="0004438B">
      <w:pPr>
        <w:ind w:left="5608" w:hangingChars="2800" w:hanging="560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２</w:t>
      </w:r>
      <w:r w:rsidRPr="00552B7A">
        <w:rPr>
          <w:rFonts w:ascii="BIZ UDゴシック" w:eastAsia="BIZ UDゴシック" w:hAnsi="BIZ UDゴシック" w:hint="eastAsia"/>
          <w:color w:val="000000" w:themeColor="text1"/>
          <w:sz w:val="22"/>
        </w:rPr>
        <w:t>「発表分野」について</w:t>
      </w:r>
      <w:r w:rsidRPr="00552B7A">
        <w:rPr>
          <w:rFonts w:ascii="BIZ UD明朝 Medium" w:eastAsia="BIZ UD明朝 Medium" w:hAnsi="BIZ UD明朝 Medium" w:hint="eastAsia"/>
          <w:color w:val="000000" w:themeColor="text1"/>
          <w:sz w:val="22"/>
        </w:rPr>
        <w:t>は、下記のとおりとする。</w:t>
      </w:r>
    </w:p>
    <w:p w14:paraId="294B5D65" w14:textId="6BA4FB73" w:rsidR="0004438B" w:rsidRPr="00552B7A" w:rsidRDefault="0004438B" w:rsidP="0004438B">
      <w:pPr>
        <w:ind w:firstLineChars="200" w:firstLine="401"/>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発表分野と具体的な発表内容、および 分野の取り扱い方について、令和３年度に確定した新分野に合わせ</w:t>
      </w:r>
    </w:p>
    <w:p w14:paraId="4B4ABF89" w14:textId="77777777" w:rsidR="0004438B" w:rsidRPr="00552B7A" w:rsidRDefault="0004438B" w:rsidP="0004438B">
      <w:pPr>
        <w:ind w:firstLineChars="200" w:firstLine="401"/>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て内容を検討する。</w:t>
      </w:r>
    </w:p>
    <w:p w14:paraId="0DA2CE6D" w14:textId="77777777" w:rsidR="0004438B" w:rsidRPr="00552B7A" w:rsidRDefault="0004438B" w:rsidP="0004438B">
      <w:pPr>
        <w:ind w:left="6168" w:hangingChars="2800" w:hanging="6168"/>
        <w:rPr>
          <w:rFonts w:ascii="BIZ UD明朝 Medium" w:eastAsia="BIZ UD明朝 Medium" w:hAnsi="BIZ UD明朝 Medium"/>
          <w:color w:val="000000" w:themeColor="text1"/>
          <w:sz w:val="24"/>
          <w:szCs w:val="24"/>
        </w:rPr>
      </w:pPr>
    </w:p>
    <w:p w14:paraId="39D5F567" w14:textId="5679B8F5" w:rsidR="0004438B" w:rsidRPr="00552B7A" w:rsidRDefault="0004438B" w:rsidP="0004438B">
      <w:pPr>
        <w:ind w:leftChars="100" w:left="5598" w:hangingChars="2700" w:hanging="540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３</w:t>
      </w:r>
      <w:r w:rsidRPr="00552B7A">
        <w:rPr>
          <w:rFonts w:ascii="BIZ UDゴシック" w:eastAsia="BIZ UDゴシック" w:hAnsi="BIZ UDゴシック" w:hint="eastAsia"/>
          <w:color w:val="000000" w:themeColor="text1"/>
          <w:sz w:val="22"/>
        </w:rPr>
        <w:t xml:space="preserve"> 出場資格について</w:t>
      </w:r>
      <w:r w:rsidRPr="00552B7A">
        <w:rPr>
          <w:rFonts w:ascii="BIZ UD明朝 Medium" w:eastAsia="BIZ UD明朝 Medium" w:hAnsi="BIZ UD明朝 Medium" w:hint="eastAsia"/>
          <w:color w:val="000000" w:themeColor="text1"/>
          <w:sz w:val="22"/>
        </w:rPr>
        <w:t>は、令和４年度実施基準の記載内容から変更しない</w:t>
      </w:r>
      <w:r w:rsidR="003F2A73" w:rsidRPr="00552B7A">
        <w:rPr>
          <w:rFonts w:ascii="BIZ UD明朝 Medium" w:eastAsia="BIZ UD明朝 Medium" w:hAnsi="BIZ UD明朝 Medium" w:hint="eastAsia"/>
          <w:color w:val="000000" w:themeColor="text1"/>
          <w:sz w:val="22"/>
        </w:rPr>
        <w:t>。</w:t>
      </w:r>
    </w:p>
    <w:p w14:paraId="60344709" w14:textId="77777777" w:rsidR="0004438B" w:rsidRPr="00552B7A" w:rsidRDefault="0004438B" w:rsidP="0004438B">
      <w:pPr>
        <w:ind w:left="5608" w:hangingChars="2800" w:hanging="5608"/>
        <w:rPr>
          <w:rFonts w:ascii="BIZ UD明朝 Medium" w:eastAsia="BIZ UD明朝 Medium" w:hAnsi="BIZ UD明朝 Medium"/>
          <w:color w:val="000000" w:themeColor="text1"/>
          <w:sz w:val="22"/>
        </w:rPr>
      </w:pPr>
    </w:p>
    <w:p w14:paraId="5095FD35" w14:textId="482B69D4" w:rsidR="0004438B" w:rsidRPr="00552B7A" w:rsidRDefault="0004438B" w:rsidP="0004438B">
      <w:pPr>
        <w:ind w:leftChars="100" w:left="5598" w:hangingChars="2700" w:hanging="540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４</w:t>
      </w:r>
      <w:r w:rsidRPr="00552B7A">
        <w:rPr>
          <w:rFonts w:ascii="BIZ UDゴシック" w:eastAsia="BIZ UDゴシック" w:hAnsi="BIZ UDゴシック" w:hint="eastAsia"/>
          <w:color w:val="000000" w:themeColor="text1"/>
          <w:sz w:val="22"/>
        </w:rPr>
        <w:t xml:space="preserve"> 質疑応答ついて</w:t>
      </w:r>
      <w:r w:rsidRPr="00552B7A">
        <w:rPr>
          <w:rFonts w:ascii="BIZ UD明朝 Medium" w:eastAsia="BIZ UD明朝 Medium" w:hAnsi="BIZ UD明朝 Medium" w:hint="eastAsia"/>
          <w:color w:val="000000" w:themeColor="text1"/>
          <w:sz w:val="22"/>
        </w:rPr>
        <w:t>は、令和４年度実施基準の記載内容から変更しない</w:t>
      </w:r>
      <w:r w:rsidR="003F2A73" w:rsidRPr="00552B7A">
        <w:rPr>
          <w:rFonts w:ascii="BIZ UD明朝 Medium" w:eastAsia="BIZ UD明朝 Medium" w:hAnsi="BIZ UD明朝 Medium" w:hint="eastAsia"/>
          <w:color w:val="000000" w:themeColor="text1"/>
          <w:sz w:val="22"/>
        </w:rPr>
        <w:t>。</w:t>
      </w:r>
    </w:p>
    <w:p w14:paraId="251FCB66" w14:textId="77777777" w:rsidR="0004438B" w:rsidRPr="00552B7A" w:rsidRDefault="0004438B" w:rsidP="0004438B">
      <w:pPr>
        <w:ind w:left="5608" w:hangingChars="2800" w:hanging="5608"/>
        <w:rPr>
          <w:rFonts w:ascii="BIZ UD明朝 Medium" w:eastAsia="BIZ UD明朝 Medium" w:hAnsi="BIZ UD明朝 Medium"/>
          <w:color w:val="000000" w:themeColor="text1"/>
          <w:sz w:val="22"/>
        </w:rPr>
      </w:pPr>
    </w:p>
    <w:p w14:paraId="7A635543" w14:textId="6F9ED9F5" w:rsidR="00571D87" w:rsidRPr="00552B7A" w:rsidRDefault="00571D87" w:rsidP="00571D87">
      <w:pPr>
        <w:ind w:left="6168" w:hangingChars="2800" w:hanging="6168"/>
        <w:rPr>
          <w:rFonts w:ascii="BIZ UD明朝 Medium" w:eastAsia="BIZ UD明朝 Medium" w:hAnsi="BIZ UD明朝 Medium"/>
          <w:color w:val="000000" w:themeColor="text1"/>
          <w:sz w:val="24"/>
          <w:szCs w:val="24"/>
        </w:rPr>
      </w:pPr>
      <w:r w:rsidRPr="00552B7A">
        <w:rPr>
          <w:rFonts w:ascii="BIZ UD明朝 Medium" w:eastAsia="BIZ UD明朝 Medium" w:hAnsi="BIZ UD明朝 Medium" w:hint="eastAsia"/>
          <w:color w:val="000000" w:themeColor="text1"/>
          <w:sz w:val="24"/>
          <w:szCs w:val="24"/>
        </w:rPr>
        <w:t xml:space="preserve">③農業鑑定競技会 </w:t>
      </w:r>
      <w:r w:rsidR="00B567DB" w:rsidRPr="00552B7A">
        <w:rPr>
          <w:rFonts w:ascii="BIZ UD明朝 Medium" w:eastAsia="BIZ UD明朝 Medium" w:hAnsi="BIZ UD明朝 Medium" w:hint="eastAsia"/>
          <w:color w:val="000000" w:themeColor="text1"/>
          <w:sz w:val="24"/>
          <w:szCs w:val="24"/>
        </w:rPr>
        <w:t>新基準作成の進捗状況について</w:t>
      </w:r>
    </w:p>
    <w:p w14:paraId="549DB237" w14:textId="77777777" w:rsidR="00006F74" w:rsidRPr="00552B7A" w:rsidRDefault="00571D87" w:rsidP="00006F74">
      <w:pPr>
        <w:ind w:left="6168" w:hangingChars="2800" w:hanging="616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4"/>
          <w:szCs w:val="24"/>
        </w:rPr>
        <w:t xml:space="preserve"> </w:t>
      </w:r>
      <w:r w:rsidR="00F17749" w:rsidRPr="00552B7A">
        <w:rPr>
          <w:rFonts w:ascii="BIZ UD明朝 Medium" w:eastAsia="BIZ UD明朝 Medium" w:hAnsi="BIZ UD明朝 Medium" w:hint="eastAsia"/>
          <w:color w:val="000000" w:themeColor="text1"/>
          <w:sz w:val="24"/>
          <w:szCs w:val="24"/>
        </w:rPr>
        <w:t xml:space="preserve"> </w:t>
      </w:r>
      <w:r w:rsidR="00006F74" w:rsidRPr="00552B7A">
        <w:rPr>
          <w:rFonts w:ascii="BIZ UD明朝 Medium" w:eastAsia="BIZ UD明朝 Medium" w:hAnsi="BIZ UD明朝 Medium" w:hint="eastAsia"/>
          <w:color w:val="000000" w:themeColor="text1"/>
          <w:sz w:val="22"/>
        </w:rPr>
        <w:t>農業鑑定競技会全国大会実施基準の改定作業の進捗状況について、以下の通り報告いたします。</w:t>
      </w:r>
    </w:p>
    <w:p w14:paraId="40CADAFF" w14:textId="77777777" w:rsidR="00006F74" w:rsidRPr="00552B7A" w:rsidRDefault="00006F74" w:rsidP="00006F74">
      <w:pPr>
        <w:widowControl/>
        <w:ind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（令和３年度）</w:t>
      </w:r>
    </w:p>
    <w:p w14:paraId="41403B82" w14:textId="77777777" w:rsidR="00006F74" w:rsidRPr="00552B7A" w:rsidRDefault="00006F74" w:rsidP="00006F74">
      <w:pPr>
        <w:widowControl/>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12月　日連代表より、全国農業高等学校長協会支部長宛に「農業鑑定競技会全国大会実施基準作成委員</w:t>
      </w:r>
    </w:p>
    <w:p w14:paraId="5837C005" w14:textId="77777777" w:rsidR="00006F74" w:rsidRPr="00552B7A" w:rsidRDefault="00006F74" w:rsidP="00006F74">
      <w:pPr>
        <w:widowControl/>
        <w:ind w:firstLineChars="600" w:firstLine="1202"/>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会(以下、同委員会という。)」委員・計21名の推薦を依頼した。１月初旬までに、19名の委員</w:t>
      </w:r>
    </w:p>
    <w:p w14:paraId="6DCE58D4" w14:textId="77777777" w:rsidR="00006F74" w:rsidRPr="00552B7A" w:rsidRDefault="00006F74" w:rsidP="00006F74">
      <w:pPr>
        <w:widowControl/>
        <w:ind w:firstLineChars="600" w:firstLine="1202"/>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が内定した。</w:t>
      </w:r>
    </w:p>
    <w:p w14:paraId="2032B521" w14:textId="77777777" w:rsidR="00006F74" w:rsidRPr="00552B7A" w:rsidRDefault="00006F74" w:rsidP="00006F74">
      <w:pPr>
        <w:widowControl/>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１月　同委員会第１回会議（オンライン、以下同じ）を開催し、19名に委員を委嘱した。委員が各担</w:t>
      </w:r>
    </w:p>
    <w:p w14:paraId="545B6D0F" w14:textId="77777777" w:rsidR="00006F74" w:rsidRPr="00552B7A" w:rsidRDefault="00006F74" w:rsidP="00006F74">
      <w:pPr>
        <w:widowControl/>
        <w:ind w:firstLineChars="600" w:firstLine="1202"/>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当分野ごとに、新基準の中項目・小項目および出題の範囲について原案の作成に着手した。</w:t>
      </w:r>
    </w:p>
    <w:p w14:paraId="5273A985" w14:textId="77777777" w:rsidR="00006F74" w:rsidRPr="00552B7A" w:rsidRDefault="00006F74" w:rsidP="00006F74">
      <w:pPr>
        <w:widowControl/>
        <w:ind w:firstLineChars="600" w:firstLine="1202"/>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(会議出席者：文部科学省調査官、日連代表・副代表、同委員会委員19名、日連中央指導委員</w:t>
      </w:r>
      <w:r w:rsidRPr="00552B7A">
        <w:rPr>
          <w:rFonts w:ascii="BIZ UD明朝 Medium" w:eastAsia="BIZ UD明朝 Medium" w:hAnsi="BIZ UD明朝 Medium"/>
          <w:color w:val="000000" w:themeColor="text1"/>
          <w:sz w:val="22"/>
        </w:rPr>
        <w:t>)</w:t>
      </w:r>
    </w:p>
    <w:p w14:paraId="3A3B41B0" w14:textId="77777777" w:rsidR="00006F74" w:rsidRPr="00552B7A" w:rsidRDefault="00006F74" w:rsidP="00006F74">
      <w:pPr>
        <w:widowControl/>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３月　同委員会臨時会議を開催し、あらたに２名に委員を委嘱した。</w:t>
      </w:r>
    </w:p>
    <w:p w14:paraId="0E53C5C5" w14:textId="77777777" w:rsidR="00006F74" w:rsidRPr="00552B7A" w:rsidRDefault="00006F74" w:rsidP="00006F74">
      <w:pPr>
        <w:widowControl/>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(会議出席者：同委員会委員２名、日連中央指導委員</w:t>
      </w:r>
      <w:r w:rsidRPr="00552B7A">
        <w:rPr>
          <w:rFonts w:ascii="BIZ UD明朝 Medium" w:eastAsia="BIZ UD明朝 Medium" w:hAnsi="BIZ UD明朝 Medium"/>
          <w:color w:val="000000" w:themeColor="text1"/>
          <w:sz w:val="22"/>
        </w:rPr>
        <w:t>)</w:t>
      </w:r>
    </w:p>
    <w:p w14:paraId="3ED6DF52" w14:textId="0E5DD8DA" w:rsidR="00006F74" w:rsidRPr="00552B7A" w:rsidRDefault="00006F74" w:rsidP="00006F74">
      <w:pPr>
        <w:widowControl/>
        <w:ind w:left="1202" w:hangingChars="600" w:hanging="1202"/>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３月　原案の作成を進めるにあたっての課題等について共有を図り、新しい学習指導要領に基づく教科書の多くが検定前・発行前の状況であり、原案の作成に支障を来していることがあらためて明らかとなった。なお、一部の大項目（科目）の教科書については、発行が令和６年度以降となる可能性があ</w:t>
      </w:r>
      <w:r w:rsidR="006939E0" w:rsidRPr="00552B7A">
        <w:rPr>
          <w:rFonts w:ascii="BIZ UD明朝 Medium" w:eastAsia="BIZ UD明朝 Medium" w:hAnsi="BIZ UD明朝 Medium" w:hint="eastAsia"/>
          <w:color w:val="000000" w:themeColor="text1"/>
          <w:sz w:val="22"/>
        </w:rPr>
        <w:t>ることから、実施基準改定スケジュールを見直す必要</w:t>
      </w:r>
      <w:r w:rsidR="00236E48" w:rsidRPr="00552B7A">
        <w:rPr>
          <w:rFonts w:ascii="BIZ UD明朝 Medium" w:eastAsia="BIZ UD明朝 Medium" w:hAnsi="BIZ UD明朝 Medium" w:hint="eastAsia"/>
          <w:color w:val="000000" w:themeColor="text1"/>
          <w:sz w:val="22"/>
        </w:rPr>
        <w:t>性</w:t>
      </w:r>
      <w:r w:rsidR="006939E0" w:rsidRPr="00552B7A">
        <w:rPr>
          <w:rFonts w:ascii="BIZ UD明朝 Medium" w:eastAsia="BIZ UD明朝 Medium" w:hAnsi="BIZ UD明朝 Medium" w:hint="eastAsia"/>
          <w:color w:val="000000" w:themeColor="text1"/>
          <w:sz w:val="22"/>
        </w:rPr>
        <w:t>があることが確認できた</w:t>
      </w:r>
      <w:r w:rsidRPr="00552B7A">
        <w:rPr>
          <w:rFonts w:ascii="BIZ UD明朝 Medium" w:eastAsia="BIZ UD明朝 Medium" w:hAnsi="BIZ UD明朝 Medium" w:hint="eastAsia"/>
          <w:color w:val="000000" w:themeColor="text1"/>
          <w:sz w:val="22"/>
        </w:rPr>
        <w:t>。</w:t>
      </w:r>
    </w:p>
    <w:p w14:paraId="152C7481" w14:textId="77777777" w:rsidR="00960E4D" w:rsidRPr="00552B7A" w:rsidRDefault="00006F74" w:rsidP="00006F74">
      <w:pPr>
        <w:widowControl/>
        <w:ind w:left="1001" w:hangingChars="500" w:hanging="1001"/>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w:t>
      </w:r>
    </w:p>
    <w:p w14:paraId="544234F0" w14:textId="4D0D6019" w:rsidR="00006F74" w:rsidRPr="00552B7A" w:rsidRDefault="00006F74" w:rsidP="00960E4D">
      <w:pPr>
        <w:widowControl/>
        <w:ind w:leftChars="100" w:left="991" w:hangingChars="400" w:hanging="801"/>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（令和４年度）</w:t>
      </w:r>
    </w:p>
    <w:p w14:paraId="0AF5C776" w14:textId="77777777" w:rsidR="00006F74" w:rsidRPr="00552B7A" w:rsidRDefault="00006F74" w:rsidP="00006F74">
      <w:pPr>
        <w:widowControl/>
        <w:ind w:left="1001" w:hangingChars="500" w:hanging="1001"/>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４月  中央指導委員会において、実施基準改定スケジュールを一部変更すること、ならびに春季代議員</w:t>
      </w:r>
    </w:p>
    <w:p w14:paraId="11F1BF67" w14:textId="1AD1BA9C" w:rsidR="00006F74" w:rsidRPr="00552B7A" w:rsidRDefault="00006F74" w:rsidP="00006F74">
      <w:pPr>
        <w:widowControl/>
        <w:ind w:leftChars="500" w:left="951"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会にて</w:t>
      </w:r>
      <w:r w:rsidR="00AE5931" w:rsidRPr="00552B7A">
        <w:rPr>
          <w:rFonts w:ascii="BIZ UD明朝 Medium" w:eastAsia="BIZ UD明朝 Medium" w:hAnsi="BIZ UD明朝 Medium" w:hint="eastAsia"/>
          <w:color w:val="000000" w:themeColor="text1"/>
          <w:sz w:val="22"/>
        </w:rPr>
        <w:t>その旨</w:t>
      </w:r>
      <w:r w:rsidRPr="00552B7A">
        <w:rPr>
          <w:rFonts w:ascii="BIZ UD明朝 Medium" w:eastAsia="BIZ UD明朝 Medium" w:hAnsi="BIZ UD明朝 Medium" w:hint="eastAsia"/>
          <w:color w:val="000000" w:themeColor="text1"/>
          <w:sz w:val="22"/>
        </w:rPr>
        <w:t>提案することを決定した。</w:t>
      </w:r>
    </w:p>
    <w:p w14:paraId="02489B7A" w14:textId="77777777" w:rsidR="00006F74" w:rsidRPr="00552B7A" w:rsidRDefault="00006F74" w:rsidP="00006F74">
      <w:pPr>
        <w:widowControl/>
        <w:ind w:leftChars="300" w:left="972" w:hangingChars="200" w:hanging="401"/>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４月　令和４年度同委員会第１回会議を開催し、進捗状況の確認ならびに課題の共有を図った。</w:t>
      </w:r>
    </w:p>
    <w:p w14:paraId="36814E9E" w14:textId="77777777" w:rsidR="00006F74" w:rsidRPr="00552B7A" w:rsidRDefault="00006F74" w:rsidP="00006F74">
      <w:pPr>
        <w:widowControl/>
        <w:ind w:firstLineChars="500" w:firstLine="1001"/>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(会議出席者：文部科学省調査官、日連代表・副代表、同委員会委員、日連中央指導委員</w:t>
      </w:r>
      <w:r w:rsidRPr="00552B7A">
        <w:rPr>
          <w:rFonts w:ascii="BIZ UD明朝 Medium" w:eastAsia="BIZ UD明朝 Medium" w:hAnsi="BIZ UD明朝 Medium"/>
          <w:color w:val="000000" w:themeColor="text1"/>
          <w:sz w:val="22"/>
        </w:rPr>
        <w:t>)</w:t>
      </w:r>
    </w:p>
    <w:p w14:paraId="19B1DF31" w14:textId="77777777" w:rsidR="00006F74" w:rsidRPr="00552B7A" w:rsidRDefault="00006F74" w:rsidP="00006F74">
      <w:pPr>
        <w:widowControl/>
        <w:ind w:leftChars="300" w:left="972" w:hangingChars="200" w:hanging="401"/>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lastRenderedPageBreak/>
        <w:t>５月　令和４年度第74回春季代議員会において、全国大会実施基準改定スケジュールの一部変更につい</w:t>
      </w:r>
    </w:p>
    <w:p w14:paraId="57CC1279" w14:textId="77777777" w:rsidR="00006F74" w:rsidRPr="00552B7A" w:rsidRDefault="00006F74" w:rsidP="00006F74">
      <w:pPr>
        <w:widowControl/>
        <w:ind w:leftChars="500" w:left="951"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て提案し（第10号議案の議題１）、承認された。</w:t>
      </w:r>
    </w:p>
    <w:p w14:paraId="4AED8439" w14:textId="77777777" w:rsidR="00006F74" w:rsidRPr="00552B7A" w:rsidRDefault="00006F74" w:rsidP="00006F74">
      <w:pPr>
        <w:widowControl/>
        <w:ind w:leftChars="300" w:left="972" w:hangingChars="200" w:hanging="401"/>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６月　令和４年度同委員会第２回会議を開催し、進捗状況の確認ならびに課題の共有を図った。</w:t>
      </w:r>
    </w:p>
    <w:p w14:paraId="14F65780" w14:textId="77777777" w:rsidR="00006F74" w:rsidRPr="00552B7A" w:rsidRDefault="00006F74" w:rsidP="00006F74">
      <w:pPr>
        <w:widowControl/>
        <w:ind w:firstLineChars="500" w:firstLine="1001"/>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(会議出席者：文部科学省調査官、日連代表・副代表、同委員会委員、日連中央指導委員</w:t>
      </w:r>
      <w:r w:rsidRPr="00552B7A">
        <w:rPr>
          <w:rFonts w:ascii="BIZ UD明朝 Medium" w:eastAsia="BIZ UD明朝 Medium" w:hAnsi="BIZ UD明朝 Medium"/>
          <w:color w:val="000000" w:themeColor="text1"/>
          <w:sz w:val="22"/>
        </w:rPr>
        <w:t>)</w:t>
      </w:r>
    </w:p>
    <w:p w14:paraId="6F39A453" w14:textId="657E2F09" w:rsidR="00006F74" w:rsidRPr="00552B7A" w:rsidRDefault="00006F74" w:rsidP="00006F74">
      <w:pPr>
        <w:widowControl/>
        <w:ind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（令和４年度・今後の予定）</w:t>
      </w:r>
    </w:p>
    <w:p w14:paraId="1161F380" w14:textId="7F0D100F" w:rsidR="00006F74" w:rsidRPr="00552B7A" w:rsidRDefault="00006F74" w:rsidP="00006F74">
      <w:pPr>
        <w:widowControl/>
        <w:ind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９月  令和４年度同委員会第３回会議を開催。</w:t>
      </w:r>
      <w:r w:rsidR="00AE5931" w:rsidRPr="00552B7A">
        <w:rPr>
          <w:rFonts w:ascii="BIZ UD明朝 Medium" w:eastAsia="BIZ UD明朝 Medium" w:hAnsi="BIZ UD明朝 Medium" w:hint="eastAsia"/>
          <w:color w:val="000000" w:themeColor="text1"/>
          <w:sz w:val="22"/>
        </w:rPr>
        <w:t>以降の開催月日</w:t>
      </w:r>
      <w:r w:rsidRPr="00552B7A">
        <w:rPr>
          <w:rFonts w:ascii="BIZ UD明朝 Medium" w:eastAsia="BIZ UD明朝 Medium" w:hAnsi="BIZ UD明朝 Medium" w:hint="eastAsia"/>
          <w:color w:val="000000" w:themeColor="text1"/>
          <w:sz w:val="22"/>
        </w:rPr>
        <w:t>については今後検討する。</w:t>
      </w:r>
    </w:p>
    <w:p w14:paraId="75C725FA" w14:textId="77777777" w:rsidR="00006F74" w:rsidRPr="00552B7A" w:rsidRDefault="00006F74" w:rsidP="00006F74">
      <w:pPr>
        <w:widowControl/>
        <w:ind w:firstLineChars="250" w:firstLine="501"/>
        <w:jc w:val="left"/>
        <w:rPr>
          <w:rFonts w:ascii="BIZ UD明朝 Medium" w:eastAsia="BIZ UD明朝 Medium" w:hAnsi="BIZ UD明朝 Medium"/>
          <w:color w:val="000000" w:themeColor="text1"/>
          <w:sz w:val="22"/>
        </w:rPr>
      </w:pPr>
      <w:r w:rsidRPr="00552B7A">
        <w:rPr>
          <w:rFonts w:ascii="BIZ UD明朝 Medium" w:eastAsia="BIZ UD明朝 Medium" w:hAnsi="BIZ UD明朝 Medium"/>
          <w:color w:val="000000" w:themeColor="text1"/>
          <w:sz w:val="22"/>
        </w:rPr>
        <w:t>10</w:t>
      </w:r>
      <w:r w:rsidRPr="00552B7A">
        <w:rPr>
          <w:rFonts w:ascii="BIZ UD明朝 Medium" w:eastAsia="BIZ UD明朝 Medium" w:hAnsi="BIZ UD明朝 Medium" w:hint="eastAsia"/>
          <w:color w:val="000000" w:themeColor="text1"/>
          <w:sz w:val="22"/>
        </w:rPr>
        <w:t>月　秋季代議員会（北陸大会）にて改定作業の進捗状況を報告。</w:t>
      </w:r>
    </w:p>
    <w:p w14:paraId="7AB85898" w14:textId="77777777" w:rsidR="00960E4D" w:rsidRPr="00552B7A" w:rsidRDefault="00960E4D" w:rsidP="00006F74">
      <w:pPr>
        <w:widowControl/>
        <w:ind w:firstLineChars="100" w:firstLine="200"/>
        <w:jc w:val="left"/>
        <w:rPr>
          <w:rFonts w:ascii="BIZ UD明朝 Medium" w:eastAsia="BIZ UD明朝 Medium" w:hAnsi="BIZ UD明朝 Medium"/>
          <w:color w:val="000000" w:themeColor="text1"/>
          <w:sz w:val="22"/>
        </w:rPr>
      </w:pPr>
    </w:p>
    <w:p w14:paraId="7408D5AA" w14:textId="76717C3E" w:rsidR="00006F74" w:rsidRPr="00552B7A" w:rsidRDefault="00006F74" w:rsidP="00006F74">
      <w:pPr>
        <w:widowControl/>
        <w:ind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（令和５年度の予定）</w:t>
      </w:r>
    </w:p>
    <w:p w14:paraId="11F9BFB0" w14:textId="77777777" w:rsidR="00006F74" w:rsidRPr="00552B7A" w:rsidRDefault="00006F74" w:rsidP="00006F74">
      <w:pPr>
        <w:widowControl/>
        <w:ind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５月  春季代議員会にて改定作業の進捗状況を報告。</w:t>
      </w:r>
    </w:p>
    <w:p w14:paraId="353B9031" w14:textId="77777777" w:rsidR="00006F74" w:rsidRPr="00552B7A" w:rsidRDefault="00006F74" w:rsidP="00006F74">
      <w:pPr>
        <w:widowControl/>
        <w:ind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10月　秋季代議員会（熊本大会）にて新基準(案)を提示。以降、全国アンケートを実施。</w:t>
      </w:r>
    </w:p>
    <w:p w14:paraId="20340096" w14:textId="77777777" w:rsidR="00F22043" w:rsidRPr="00552B7A" w:rsidRDefault="00F22043" w:rsidP="00006F74">
      <w:pPr>
        <w:widowControl/>
        <w:ind w:firstLineChars="100" w:firstLine="200"/>
        <w:jc w:val="left"/>
        <w:rPr>
          <w:rFonts w:ascii="BIZ UD明朝 Medium" w:eastAsia="BIZ UD明朝 Medium" w:hAnsi="BIZ UD明朝 Medium"/>
          <w:color w:val="000000" w:themeColor="text1"/>
          <w:sz w:val="22"/>
        </w:rPr>
      </w:pPr>
    </w:p>
    <w:p w14:paraId="491765B1" w14:textId="0D1CAD60" w:rsidR="00006F74" w:rsidRPr="00552B7A" w:rsidRDefault="00006F74" w:rsidP="00006F74">
      <w:pPr>
        <w:widowControl/>
        <w:ind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（令和６年度の予定）</w:t>
      </w:r>
    </w:p>
    <w:p w14:paraId="21A5127E" w14:textId="77777777" w:rsidR="00006F74" w:rsidRPr="00552B7A" w:rsidRDefault="00006F74" w:rsidP="00006F74">
      <w:pPr>
        <w:widowControl/>
        <w:ind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５月  春季代議員会にて、新基準を決定。</w:t>
      </w:r>
    </w:p>
    <w:p w14:paraId="54C3216C" w14:textId="0D2BCC03" w:rsidR="00006F74" w:rsidRPr="00552B7A" w:rsidRDefault="00006F74" w:rsidP="00006F74">
      <w:pPr>
        <w:widowControl/>
        <w:ind w:firstLineChars="100" w:firstLine="200"/>
        <w:jc w:val="left"/>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10月  新基準により全国大会（岩手大会）実施。</w:t>
      </w:r>
    </w:p>
    <w:p w14:paraId="643E4E41" w14:textId="77777777" w:rsidR="00960E4D" w:rsidRPr="00552B7A" w:rsidRDefault="00960E4D" w:rsidP="00006F74">
      <w:pPr>
        <w:widowControl/>
        <w:ind w:firstLineChars="100" w:firstLine="200"/>
        <w:jc w:val="left"/>
        <w:rPr>
          <w:rFonts w:ascii="BIZ UD明朝 Medium" w:eastAsia="BIZ UD明朝 Medium" w:hAnsi="BIZ UD明朝 Medium"/>
          <w:color w:val="000000" w:themeColor="text1"/>
          <w:sz w:val="22"/>
        </w:rPr>
      </w:pPr>
    </w:p>
    <w:p w14:paraId="2AE61762" w14:textId="7F069E18" w:rsidR="00571D87" w:rsidRPr="00552B7A" w:rsidRDefault="00571D87" w:rsidP="00571D87">
      <w:pPr>
        <w:ind w:left="6168" w:hangingChars="2800" w:hanging="6168"/>
        <w:rPr>
          <w:rFonts w:ascii="BIZ UD明朝 Medium" w:eastAsia="BIZ UD明朝 Medium" w:hAnsi="BIZ UD明朝 Medium"/>
          <w:color w:val="000000" w:themeColor="text1"/>
          <w:sz w:val="24"/>
          <w:szCs w:val="24"/>
        </w:rPr>
      </w:pPr>
      <w:r w:rsidRPr="00552B7A">
        <w:rPr>
          <w:rFonts w:ascii="BIZ UD明朝 Medium" w:eastAsia="BIZ UD明朝 Medium" w:hAnsi="BIZ UD明朝 Medium" w:hint="eastAsia"/>
          <w:color w:val="000000" w:themeColor="text1"/>
          <w:sz w:val="24"/>
          <w:szCs w:val="24"/>
        </w:rPr>
        <w:t>④クラブ員代表者会議</w:t>
      </w:r>
      <w:r w:rsidR="001C301E" w:rsidRPr="00552B7A">
        <w:rPr>
          <w:rFonts w:ascii="BIZ UD明朝 Medium" w:eastAsia="BIZ UD明朝 Medium" w:hAnsi="BIZ UD明朝 Medium" w:hint="eastAsia"/>
          <w:color w:val="000000" w:themeColor="text1"/>
          <w:sz w:val="24"/>
          <w:szCs w:val="24"/>
        </w:rPr>
        <w:t xml:space="preserve"> </w:t>
      </w:r>
      <w:r w:rsidRPr="00552B7A">
        <w:rPr>
          <w:rFonts w:ascii="BIZ UD明朝 Medium" w:eastAsia="BIZ UD明朝 Medium" w:hAnsi="BIZ UD明朝 Medium" w:hint="eastAsia"/>
          <w:color w:val="000000" w:themeColor="text1"/>
          <w:sz w:val="24"/>
          <w:szCs w:val="24"/>
        </w:rPr>
        <w:t>新基準</w:t>
      </w:r>
      <w:r w:rsidR="001C301E" w:rsidRPr="00552B7A">
        <w:rPr>
          <w:rFonts w:ascii="BIZ UD明朝 Medium" w:eastAsia="BIZ UD明朝 Medium" w:hAnsi="BIZ UD明朝 Medium" w:hint="eastAsia"/>
          <w:color w:val="000000" w:themeColor="text1"/>
          <w:sz w:val="24"/>
          <w:szCs w:val="24"/>
        </w:rPr>
        <w:t>(案</w:t>
      </w:r>
      <w:r w:rsidR="001C301E" w:rsidRPr="00552B7A">
        <w:rPr>
          <w:rFonts w:ascii="BIZ UD明朝 Medium" w:eastAsia="BIZ UD明朝 Medium" w:hAnsi="BIZ UD明朝 Medium"/>
          <w:color w:val="000000" w:themeColor="text1"/>
          <w:sz w:val="24"/>
          <w:szCs w:val="24"/>
        </w:rPr>
        <w:t>)</w:t>
      </w:r>
      <w:r w:rsidRPr="00552B7A">
        <w:rPr>
          <w:rFonts w:ascii="BIZ UD明朝 Medium" w:eastAsia="BIZ UD明朝 Medium" w:hAnsi="BIZ UD明朝 Medium" w:hint="eastAsia"/>
          <w:color w:val="000000" w:themeColor="text1"/>
          <w:sz w:val="24"/>
          <w:szCs w:val="24"/>
        </w:rPr>
        <w:t>について</w:t>
      </w:r>
    </w:p>
    <w:p w14:paraId="50DD7478" w14:textId="77777777" w:rsidR="00FF5EB1" w:rsidRPr="00552B7A" w:rsidRDefault="00F17749" w:rsidP="00F17749">
      <w:pPr>
        <w:ind w:leftChars="100" w:left="5598" w:hangingChars="2700" w:hanging="5408"/>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日連では、「全国大会実施基準改定スケジュール」に基づき、クラブ員代表者会議 全国大会実施基準</w:t>
      </w:r>
      <w:r w:rsidR="00FF5EB1" w:rsidRPr="00552B7A">
        <w:rPr>
          <w:rFonts w:ascii="BIZ UD明朝 Medium" w:eastAsia="BIZ UD明朝 Medium" w:hAnsi="BIZ UD明朝 Medium" w:hint="eastAsia"/>
          <w:color w:val="000000" w:themeColor="text1"/>
          <w:sz w:val="22"/>
        </w:rPr>
        <w:t>の一部に</w:t>
      </w:r>
    </w:p>
    <w:p w14:paraId="30021F7D" w14:textId="5A6BB635" w:rsidR="00F17749" w:rsidRPr="00552B7A" w:rsidRDefault="00FF5EB1" w:rsidP="00F17749">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ついて以下のとおり</w:t>
      </w:r>
      <w:r w:rsidR="00F17749" w:rsidRPr="00552B7A">
        <w:rPr>
          <w:rFonts w:ascii="BIZ UD明朝 Medium" w:eastAsia="BIZ UD明朝 Medium" w:hAnsi="BIZ UD明朝 Medium" w:hint="eastAsia"/>
          <w:color w:val="000000" w:themeColor="text1"/>
          <w:sz w:val="22"/>
        </w:rPr>
        <w:t>改定</w:t>
      </w:r>
      <w:r w:rsidRPr="00552B7A">
        <w:rPr>
          <w:rFonts w:ascii="BIZ UD明朝 Medium" w:eastAsia="BIZ UD明朝 Medium" w:hAnsi="BIZ UD明朝 Medium" w:hint="eastAsia"/>
          <w:color w:val="000000" w:themeColor="text1"/>
          <w:sz w:val="22"/>
        </w:rPr>
        <w:t>するよう</w:t>
      </w:r>
      <w:r w:rsidR="00F17749" w:rsidRPr="00552B7A">
        <w:rPr>
          <w:rFonts w:ascii="BIZ UD明朝 Medium" w:eastAsia="BIZ UD明朝 Medium" w:hAnsi="BIZ UD明朝 Medium" w:hint="eastAsia"/>
          <w:color w:val="000000" w:themeColor="text1"/>
          <w:sz w:val="22"/>
        </w:rPr>
        <w:t>検討しましたので、ここに提案いたします。</w:t>
      </w:r>
    </w:p>
    <w:p w14:paraId="4ACE1C91" w14:textId="4101E172" w:rsidR="00F17749" w:rsidRPr="00552B7A" w:rsidRDefault="00F17749" w:rsidP="00FF5EB1">
      <w:pPr>
        <w:rPr>
          <w:rFonts w:ascii="BIZ UD明朝 Medium" w:eastAsia="BIZ UD明朝 Medium" w:hAnsi="BIZ UD明朝 Medium"/>
          <w:color w:val="000000" w:themeColor="text1"/>
          <w:sz w:val="22"/>
        </w:rPr>
      </w:pPr>
    </w:p>
    <w:p w14:paraId="4C97C47D" w14:textId="77777777" w:rsidR="00FF5EB1" w:rsidRPr="00552B7A" w:rsidRDefault="00FF5EB1" w:rsidP="00FF5EB1">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１．目　的</w:t>
      </w:r>
    </w:p>
    <w:p w14:paraId="401A0595" w14:textId="1048714F" w:rsidR="006B1C27" w:rsidRPr="00552B7A" w:rsidRDefault="00FF5EB1" w:rsidP="00FF5EB1">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w:t>
      </w:r>
      <w:r w:rsidRPr="00552B7A">
        <w:rPr>
          <w:rFonts w:ascii="BIZ UD明朝 Medium" w:eastAsia="BIZ UD明朝 Medium" w:hAnsi="BIZ UD明朝 Medium" w:hint="eastAsia"/>
          <w:color w:val="000000" w:themeColor="text1"/>
          <w:sz w:val="22"/>
          <w:u w:val="single"/>
        </w:rPr>
        <w:t>テーマに沿った農業</w:t>
      </w:r>
      <w:r w:rsidRPr="00552B7A">
        <w:rPr>
          <w:rFonts w:ascii="BIZ UD明朝 Medium" w:eastAsia="BIZ UD明朝 Medium" w:hAnsi="BIZ UD明朝 Medium" w:hint="eastAsia"/>
          <w:color w:val="000000" w:themeColor="text1"/>
          <w:sz w:val="22"/>
        </w:rPr>
        <w:t>クラブ活動の事例をもとに</w:t>
      </w:r>
      <w:r w:rsidR="001F0612" w:rsidRPr="00552B7A">
        <w:rPr>
          <w:rFonts w:ascii="BIZ UD明朝 Medium" w:eastAsia="BIZ UD明朝 Medium" w:hAnsi="BIZ UD明朝 Medium" w:hint="eastAsia"/>
          <w:color w:val="000000" w:themeColor="text1"/>
          <w:sz w:val="22"/>
        </w:rPr>
        <w:t>した</w:t>
      </w:r>
      <w:r w:rsidRPr="00552B7A">
        <w:rPr>
          <w:rFonts w:ascii="BIZ UD明朝 Medium" w:eastAsia="BIZ UD明朝 Medium" w:hAnsi="BIZ UD明朝 Medium" w:hint="eastAsia"/>
          <w:color w:val="000000" w:themeColor="text1"/>
          <w:sz w:val="22"/>
        </w:rPr>
        <w:t>情報交換</w:t>
      </w:r>
      <w:r w:rsidR="006B1C27" w:rsidRPr="00552B7A">
        <w:rPr>
          <w:rFonts w:ascii="BIZ UD明朝 Medium" w:eastAsia="BIZ UD明朝 Medium" w:hAnsi="BIZ UD明朝 Medium" w:hint="eastAsia"/>
          <w:color w:val="000000" w:themeColor="text1"/>
          <w:sz w:val="22"/>
        </w:rPr>
        <w:t>や</w:t>
      </w:r>
      <w:r w:rsidRPr="00552B7A">
        <w:rPr>
          <w:rFonts w:ascii="BIZ UD明朝 Medium" w:eastAsia="BIZ UD明朝 Medium" w:hAnsi="BIZ UD明朝 Medium" w:hint="eastAsia"/>
          <w:color w:val="000000" w:themeColor="text1"/>
          <w:sz w:val="22"/>
        </w:rPr>
        <w:t>連盟運営に関する意見交換を</w:t>
      </w:r>
      <w:r w:rsidR="006B1C27" w:rsidRPr="00552B7A">
        <w:rPr>
          <w:rFonts w:ascii="BIZ UD明朝 Medium" w:eastAsia="BIZ UD明朝 Medium" w:hAnsi="BIZ UD明朝 Medium" w:hint="eastAsia"/>
          <w:color w:val="000000" w:themeColor="text1"/>
          <w:sz w:val="22"/>
        </w:rPr>
        <w:t>通して</w:t>
      </w:r>
      <w:r w:rsidRPr="00552B7A">
        <w:rPr>
          <w:rFonts w:ascii="BIZ UD明朝 Medium" w:eastAsia="BIZ UD明朝 Medium" w:hAnsi="BIZ UD明朝 Medium" w:hint="eastAsia"/>
          <w:color w:val="000000" w:themeColor="text1"/>
          <w:sz w:val="22"/>
        </w:rPr>
        <w:t>、</w:t>
      </w:r>
      <w:r w:rsidR="006B1C27" w:rsidRPr="00552B7A">
        <w:rPr>
          <w:rFonts w:ascii="BIZ UD明朝 Medium" w:eastAsia="BIZ UD明朝 Medium" w:hAnsi="BIZ UD明朝 Medium" w:hint="eastAsia"/>
          <w:color w:val="000000" w:themeColor="text1"/>
          <w:sz w:val="22"/>
        </w:rPr>
        <w:t>農業</w:t>
      </w:r>
    </w:p>
    <w:p w14:paraId="00318DB7" w14:textId="77777777" w:rsidR="00960E4D" w:rsidRPr="00552B7A" w:rsidRDefault="006B1C27" w:rsidP="006B1C27">
      <w:pPr>
        <w:ind w:firstLineChars="100" w:firstLine="200"/>
        <w:rPr>
          <w:rFonts w:ascii="BIZ UD明朝 Medium" w:eastAsia="BIZ UD明朝 Medium" w:hAnsi="BIZ UD明朝 Medium"/>
          <w:color w:val="000000" w:themeColor="text1"/>
          <w:sz w:val="22"/>
          <w:u w:val="single"/>
        </w:rPr>
      </w:pPr>
      <w:r w:rsidRPr="00552B7A">
        <w:rPr>
          <w:rFonts w:ascii="BIZ UD明朝 Medium" w:eastAsia="BIZ UD明朝 Medium" w:hAnsi="BIZ UD明朝 Medium" w:hint="eastAsia"/>
          <w:color w:val="000000" w:themeColor="text1"/>
          <w:sz w:val="22"/>
        </w:rPr>
        <w:t>クラブ員の資質向上と</w:t>
      </w:r>
      <w:r w:rsidR="00960E4D" w:rsidRPr="00552B7A">
        <w:rPr>
          <w:rFonts w:ascii="BIZ UD明朝 Medium" w:eastAsia="BIZ UD明朝 Medium" w:hAnsi="BIZ UD明朝 Medium" w:hint="eastAsia"/>
          <w:color w:val="000000" w:themeColor="text1"/>
          <w:sz w:val="22"/>
        </w:rPr>
        <w:t>農業</w:t>
      </w:r>
      <w:r w:rsidRPr="00552B7A">
        <w:rPr>
          <w:rFonts w:ascii="BIZ UD明朝 Medium" w:eastAsia="BIZ UD明朝 Medium" w:hAnsi="BIZ UD明朝 Medium" w:hint="eastAsia"/>
          <w:color w:val="000000" w:themeColor="text1"/>
          <w:sz w:val="22"/>
        </w:rPr>
        <w:t>クラブ活動の発展を図るとともに、</w:t>
      </w:r>
      <w:r w:rsidR="00FF5EB1" w:rsidRPr="00552B7A">
        <w:rPr>
          <w:rFonts w:ascii="BIZ UD明朝 Medium" w:eastAsia="BIZ UD明朝 Medium" w:hAnsi="BIZ UD明朝 Medium" w:hint="eastAsia"/>
          <w:color w:val="000000" w:themeColor="text1"/>
          <w:sz w:val="22"/>
          <w:u w:val="single"/>
        </w:rPr>
        <w:t>農業クラブ員</w:t>
      </w:r>
      <w:r w:rsidRPr="00552B7A">
        <w:rPr>
          <w:rFonts w:ascii="BIZ UD明朝 Medium" w:eastAsia="BIZ UD明朝 Medium" w:hAnsi="BIZ UD明朝 Medium" w:hint="eastAsia"/>
          <w:color w:val="000000" w:themeColor="text1"/>
          <w:sz w:val="22"/>
          <w:u w:val="single"/>
        </w:rPr>
        <w:t>の</w:t>
      </w:r>
      <w:r w:rsidR="00FF5EB1" w:rsidRPr="00552B7A">
        <w:rPr>
          <w:rFonts w:ascii="BIZ UD明朝 Medium" w:eastAsia="BIZ UD明朝 Medium" w:hAnsi="BIZ UD明朝 Medium" w:hint="eastAsia"/>
          <w:color w:val="000000" w:themeColor="text1"/>
          <w:sz w:val="22"/>
          <w:u w:val="single"/>
        </w:rPr>
        <w:t>主体的</w:t>
      </w:r>
      <w:r w:rsidRPr="00552B7A">
        <w:rPr>
          <w:rFonts w:ascii="BIZ UD明朝 Medium" w:eastAsia="BIZ UD明朝 Medium" w:hAnsi="BIZ UD明朝 Medium" w:hint="eastAsia"/>
          <w:color w:val="000000" w:themeColor="text1"/>
          <w:sz w:val="22"/>
          <w:u w:val="single"/>
        </w:rPr>
        <w:t>な</w:t>
      </w:r>
      <w:r w:rsidR="00FF5EB1" w:rsidRPr="00552B7A">
        <w:rPr>
          <w:rFonts w:ascii="BIZ UD明朝 Medium" w:eastAsia="BIZ UD明朝 Medium" w:hAnsi="BIZ UD明朝 Medium" w:hint="eastAsia"/>
          <w:color w:val="000000" w:themeColor="text1"/>
          <w:sz w:val="22"/>
          <w:u w:val="single"/>
        </w:rPr>
        <w:t>活動</w:t>
      </w:r>
      <w:r w:rsidRPr="00552B7A">
        <w:rPr>
          <w:rFonts w:ascii="BIZ UD明朝 Medium" w:eastAsia="BIZ UD明朝 Medium" w:hAnsi="BIZ UD明朝 Medium" w:hint="eastAsia"/>
          <w:color w:val="000000" w:themeColor="text1"/>
          <w:sz w:val="22"/>
          <w:u w:val="single"/>
        </w:rPr>
        <w:t>の取組みを</w:t>
      </w:r>
      <w:r w:rsidR="00850CA7" w:rsidRPr="00552B7A">
        <w:rPr>
          <w:rFonts w:ascii="BIZ UD明朝 Medium" w:eastAsia="BIZ UD明朝 Medium" w:hAnsi="BIZ UD明朝 Medium" w:hint="eastAsia"/>
          <w:color w:val="000000" w:themeColor="text1"/>
          <w:sz w:val="22"/>
          <w:u w:val="single"/>
        </w:rPr>
        <w:t>推進</w:t>
      </w:r>
    </w:p>
    <w:p w14:paraId="2095B901" w14:textId="21AB924A" w:rsidR="00FF5EB1" w:rsidRPr="00552B7A" w:rsidRDefault="00850CA7" w:rsidP="006B1C27">
      <w:pPr>
        <w:ind w:firstLineChars="100" w:firstLine="200"/>
        <w:rPr>
          <w:rFonts w:ascii="BIZ UD明朝 Medium" w:eastAsia="BIZ UD明朝 Medium" w:hAnsi="BIZ UD明朝 Medium"/>
          <w:color w:val="000000" w:themeColor="text1"/>
          <w:sz w:val="22"/>
          <w:u w:val="single"/>
        </w:rPr>
      </w:pPr>
      <w:r w:rsidRPr="00552B7A">
        <w:rPr>
          <w:rFonts w:ascii="BIZ UD明朝 Medium" w:eastAsia="BIZ UD明朝 Medium" w:hAnsi="BIZ UD明朝 Medium" w:hint="eastAsia"/>
          <w:color w:val="000000" w:themeColor="text1"/>
          <w:sz w:val="22"/>
          <w:u w:val="single"/>
        </w:rPr>
        <w:t>す</w:t>
      </w:r>
      <w:r w:rsidR="006B1C27" w:rsidRPr="00552B7A">
        <w:rPr>
          <w:rFonts w:ascii="BIZ UD明朝 Medium" w:eastAsia="BIZ UD明朝 Medium" w:hAnsi="BIZ UD明朝 Medium" w:hint="eastAsia"/>
          <w:color w:val="000000" w:themeColor="text1"/>
          <w:sz w:val="22"/>
          <w:u w:val="single"/>
        </w:rPr>
        <w:t>る</w:t>
      </w:r>
      <w:r w:rsidR="00FF5EB1" w:rsidRPr="00552B7A">
        <w:rPr>
          <w:rFonts w:ascii="BIZ UD明朝 Medium" w:eastAsia="BIZ UD明朝 Medium" w:hAnsi="BIZ UD明朝 Medium" w:hint="eastAsia"/>
          <w:color w:val="000000" w:themeColor="text1"/>
          <w:sz w:val="22"/>
        </w:rPr>
        <w:t>。</w:t>
      </w:r>
    </w:p>
    <w:p w14:paraId="2AE71FC6" w14:textId="77777777" w:rsidR="00FF5EB1" w:rsidRPr="00552B7A" w:rsidRDefault="00FF5EB1" w:rsidP="00FF5EB1">
      <w:pPr>
        <w:rPr>
          <w:rFonts w:ascii="BIZ UD明朝 Medium" w:eastAsia="BIZ UD明朝 Medium" w:hAnsi="BIZ UD明朝 Medium"/>
          <w:color w:val="000000" w:themeColor="text1"/>
          <w:sz w:val="22"/>
        </w:rPr>
      </w:pPr>
    </w:p>
    <w:p w14:paraId="7FBAC28C" w14:textId="0BF39250" w:rsidR="00FF5EB1" w:rsidRPr="00552B7A" w:rsidRDefault="00DC3241" w:rsidP="00FF5EB1">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２．</w:t>
      </w:r>
      <w:r w:rsidR="00FF5EB1" w:rsidRPr="00552B7A">
        <w:rPr>
          <w:rFonts w:ascii="BIZ UD明朝 Medium" w:eastAsia="BIZ UD明朝 Medium" w:hAnsi="BIZ UD明朝 Medium" w:hint="eastAsia"/>
          <w:color w:val="000000" w:themeColor="text1"/>
          <w:sz w:val="22"/>
        </w:rPr>
        <w:t>参加資格</w:t>
      </w:r>
    </w:p>
    <w:p w14:paraId="4DF81216" w14:textId="77777777" w:rsidR="006B1C27" w:rsidRPr="00552B7A" w:rsidRDefault="00FF5EB1" w:rsidP="00FF5EB1">
      <w:pPr>
        <w:rPr>
          <w:rFonts w:ascii="BIZ UD明朝 Medium" w:eastAsia="BIZ UD明朝 Medium" w:hAnsi="BIZ UD明朝 Medium"/>
          <w:color w:val="000000" w:themeColor="text1"/>
          <w:sz w:val="22"/>
          <w:u w:val="single"/>
        </w:rPr>
      </w:pPr>
      <w:r w:rsidRPr="00552B7A">
        <w:rPr>
          <w:rFonts w:ascii="BIZ UD明朝 Medium" w:eastAsia="BIZ UD明朝 Medium" w:hAnsi="BIZ UD明朝 Medium" w:hint="eastAsia"/>
          <w:color w:val="000000" w:themeColor="text1"/>
          <w:sz w:val="22"/>
        </w:rPr>
        <w:t xml:space="preserve">　　単位クラブの会長もしくは</w:t>
      </w:r>
      <w:r w:rsidRPr="00552B7A">
        <w:rPr>
          <w:rFonts w:ascii="BIZ UD明朝 Medium" w:eastAsia="BIZ UD明朝 Medium" w:hAnsi="BIZ UD明朝 Medium" w:hint="eastAsia"/>
          <w:color w:val="000000" w:themeColor="text1"/>
          <w:sz w:val="22"/>
          <w:u w:val="single"/>
        </w:rPr>
        <w:t>これに準ずる役員</w:t>
      </w:r>
      <w:r w:rsidRPr="00552B7A">
        <w:rPr>
          <w:rFonts w:ascii="BIZ UD明朝 Medium" w:eastAsia="BIZ UD明朝 Medium" w:hAnsi="BIZ UD明朝 Medium" w:hint="eastAsia"/>
          <w:color w:val="000000" w:themeColor="text1"/>
          <w:sz w:val="22"/>
        </w:rPr>
        <w:t>、</w:t>
      </w:r>
      <w:r w:rsidRPr="00552B7A">
        <w:rPr>
          <w:rFonts w:ascii="BIZ UD明朝 Medium" w:eastAsia="BIZ UD明朝 Medium" w:hAnsi="BIZ UD明朝 Medium" w:hint="eastAsia"/>
          <w:color w:val="000000" w:themeColor="text1"/>
          <w:sz w:val="22"/>
          <w:u w:val="single"/>
        </w:rPr>
        <w:t>または</w:t>
      </w:r>
      <w:r w:rsidRPr="00552B7A">
        <w:rPr>
          <w:rFonts w:ascii="BIZ UD明朝 Medium" w:eastAsia="BIZ UD明朝 Medium" w:hAnsi="BIZ UD明朝 Medium" w:hint="eastAsia"/>
          <w:color w:val="000000" w:themeColor="text1"/>
          <w:sz w:val="22"/>
        </w:rPr>
        <w:t>次期役員候補で、</w:t>
      </w:r>
      <w:r w:rsidRPr="00552B7A">
        <w:rPr>
          <w:rFonts w:ascii="BIZ UD明朝 Medium" w:eastAsia="BIZ UD明朝 Medium" w:hAnsi="BIZ UD明朝 Medium" w:hint="eastAsia"/>
          <w:color w:val="000000" w:themeColor="text1"/>
          <w:sz w:val="22"/>
          <w:u w:val="single"/>
        </w:rPr>
        <w:t>主体的に農業クラブ活動に取り組む</w:t>
      </w:r>
    </w:p>
    <w:p w14:paraId="49DA10CB" w14:textId="40DABA79" w:rsidR="00FF5EB1" w:rsidRPr="00552B7A" w:rsidRDefault="00FF5EB1" w:rsidP="006B1C27">
      <w:pPr>
        <w:ind w:firstLineChars="100" w:firstLine="200"/>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u w:val="single"/>
        </w:rPr>
        <w:t>ことのできる者</w:t>
      </w:r>
      <w:r w:rsidRPr="00552B7A">
        <w:rPr>
          <w:rFonts w:ascii="BIZ UD明朝 Medium" w:eastAsia="BIZ UD明朝 Medium" w:hAnsi="BIZ UD明朝 Medium" w:hint="eastAsia"/>
          <w:color w:val="000000" w:themeColor="text1"/>
          <w:sz w:val="22"/>
        </w:rPr>
        <w:t>。</w:t>
      </w:r>
    </w:p>
    <w:p w14:paraId="4DC31E5A" w14:textId="77777777" w:rsidR="00FF5EB1" w:rsidRPr="00552B7A" w:rsidRDefault="00FF5EB1" w:rsidP="00FF5EB1">
      <w:pPr>
        <w:rPr>
          <w:rFonts w:ascii="BIZ UD明朝 Medium" w:eastAsia="BIZ UD明朝 Medium" w:hAnsi="BIZ UD明朝 Medium"/>
          <w:color w:val="000000" w:themeColor="text1"/>
          <w:sz w:val="22"/>
        </w:rPr>
      </w:pPr>
    </w:p>
    <w:p w14:paraId="51703E08" w14:textId="7E5A6D98" w:rsidR="00FF5EB1" w:rsidRPr="00552B7A" w:rsidRDefault="00DC3241" w:rsidP="00FF5EB1">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３．テーマとその決定方法</w:t>
      </w:r>
    </w:p>
    <w:p w14:paraId="6E2B4D3D" w14:textId="1A42CBFC" w:rsidR="00DC3241" w:rsidRPr="00552B7A" w:rsidRDefault="00DC3241" w:rsidP="00FF5EB1">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 xml:space="preserve">　　※令和４年度実施基準</w:t>
      </w:r>
      <w:r w:rsidR="006B51C6" w:rsidRPr="00552B7A">
        <w:rPr>
          <w:rFonts w:ascii="BIZ UD明朝 Medium" w:eastAsia="BIZ UD明朝 Medium" w:hAnsi="BIZ UD明朝 Medium" w:hint="eastAsia"/>
          <w:color w:val="000000" w:themeColor="text1"/>
          <w:sz w:val="22"/>
        </w:rPr>
        <w:t>の</w:t>
      </w:r>
      <w:r w:rsidRPr="00552B7A">
        <w:rPr>
          <w:rFonts w:ascii="BIZ UD明朝 Medium" w:eastAsia="BIZ UD明朝 Medium" w:hAnsi="BIZ UD明朝 Medium" w:hint="eastAsia"/>
          <w:color w:val="000000" w:themeColor="text1"/>
          <w:sz w:val="22"/>
        </w:rPr>
        <w:t>記載内容</w:t>
      </w:r>
      <w:r w:rsidR="00850CA7" w:rsidRPr="00552B7A">
        <w:rPr>
          <w:rFonts w:ascii="BIZ UD明朝 Medium" w:eastAsia="BIZ UD明朝 Medium" w:hAnsi="BIZ UD明朝 Medium" w:hint="eastAsia"/>
          <w:color w:val="000000" w:themeColor="text1"/>
          <w:sz w:val="22"/>
        </w:rPr>
        <w:t>から変更しない</w:t>
      </w:r>
      <w:r w:rsidRPr="00552B7A">
        <w:rPr>
          <w:rFonts w:ascii="BIZ UD明朝 Medium" w:eastAsia="BIZ UD明朝 Medium" w:hAnsi="BIZ UD明朝 Medium" w:hint="eastAsia"/>
          <w:color w:val="000000" w:themeColor="text1"/>
          <w:sz w:val="22"/>
        </w:rPr>
        <w:t>。</w:t>
      </w:r>
    </w:p>
    <w:p w14:paraId="35F6EBB5" w14:textId="58232480" w:rsidR="00DC3241" w:rsidRPr="00552B7A" w:rsidRDefault="00DC3241" w:rsidP="00FF5EB1">
      <w:pPr>
        <w:rPr>
          <w:rFonts w:ascii="BIZ UD明朝 Medium" w:eastAsia="BIZ UD明朝 Medium" w:hAnsi="BIZ UD明朝 Medium"/>
          <w:color w:val="000000" w:themeColor="text1"/>
          <w:sz w:val="22"/>
        </w:rPr>
      </w:pPr>
    </w:p>
    <w:p w14:paraId="573C2375" w14:textId="6686969A" w:rsidR="00DC3241" w:rsidRPr="00552B7A" w:rsidRDefault="00DC3241" w:rsidP="00FF5EB1">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４．事例発表</w:t>
      </w:r>
    </w:p>
    <w:p w14:paraId="72FE4DA4" w14:textId="512D06E1" w:rsidR="00DC3241" w:rsidRPr="00552B7A" w:rsidRDefault="00DC3241" w:rsidP="00DC3241">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（１）※令和４年度実施基準</w:t>
      </w:r>
      <w:r w:rsidR="006B51C6" w:rsidRPr="00552B7A">
        <w:rPr>
          <w:rFonts w:ascii="BIZ UD明朝 Medium" w:eastAsia="BIZ UD明朝 Medium" w:hAnsi="BIZ UD明朝 Medium" w:hint="eastAsia"/>
          <w:color w:val="000000" w:themeColor="text1"/>
          <w:sz w:val="22"/>
        </w:rPr>
        <w:t>の</w:t>
      </w:r>
      <w:r w:rsidRPr="00552B7A">
        <w:rPr>
          <w:rFonts w:ascii="BIZ UD明朝 Medium" w:eastAsia="BIZ UD明朝 Medium" w:hAnsi="BIZ UD明朝 Medium" w:hint="eastAsia"/>
          <w:color w:val="000000" w:themeColor="text1"/>
          <w:sz w:val="22"/>
        </w:rPr>
        <w:t>記載内容</w:t>
      </w:r>
      <w:r w:rsidR="006B51C6" w:rsidRPr="00552B7A">
        <w:rPr>
          <w:rFonts w:ascii="BIZ UD明朝 Medium" w:eastAsia="BIZ UD明朝 Medium" w:hAnsi="BIZ UD明朝 Medium" w:hint="eastAsia"/>
          <w:color w:val="000000" w:themeColor="text1"/>
          <w:sz w:val="22"/>
        </w:rPr>
        <w:t>から変更しない</w:t>
      </w:r>
      <w:r w:rsidRPr="00552B7A">
        <w:rPr>
          <w:rFonts w:ascii="BIZ UD明朝 Medium" w:eastAsia="BIZ UD明朝 Medium" w:hAnsi="BIZ UD明朝 Medium" w:hint="eastAsia"/>
          <w:color w:val="000000" w:themeColor="text1"/>
          <w:sz w:val="22"/>
        </w:rPr>
        <w:t>。</w:t>
      </w:r>
    </w:p>
    <w:p w14:paraId="7B23FDF8" w14:textId="5032F9E2" w:rsidR="00DC3241" w:rsidRPr="00552B7A" w:rsidRDefault="00DC3241" w:rsidP="00DC3241">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（２）※令和４年度実施基準の記載内容</w:t>
      </w:r>
      <w:r w:rsidR="006B51C6" w:rsidRPr="00552B7A">
        <w:rPr>
          <w:rFonts w:ascii="BIZ UD明朝 Medium" w:eastAsia="BIZ UD明朝 Medium" w:hAnsi="BIZ UD明朝 Medium" w:hint="eastAsia"/>
          <w:color w:val="000000" w:themeColor="text1"/>
          <w:sz w:val="22"/>
        </w:rPr>
        <w:t>から変更しない</w:t>
      </w:r>
      <w:r w:rsidRPr="00552B7A">
        <w:rPr>
          <w:rFonts w:ascii="BIZ UD明朝 Medium" w:eastAsia="BIZ UD明朝 Medium" w:hAnsi="BIZ UD明朝 Medium" w:hint="eastAsia"/>
          <w:color w:val="000000" w:themeColor="text1"/>
          <w:sz w:val="22"/>
        </w:rPr>
        <w:t>。</w:t>
      </w:r>
    </w:p>
    <w:p w14:paraId="5854370B" w14:textId="77777777" w:rsidR="00DC3241" w:rsidRPr="00552B7A" w:rsidRDefault="00FF5EB1" w:rsidP="00FF5EB1">
      <w:pPr>
        <w:rPr>
          <w:rFonts w:ascii="BIZ UD明朝 Medium" w:eastAsia="BIZ UD明朝 Medium" w:hAnsi="BIZ UD明朝 Medium"/>
          <w:color w:val="000000" w:themeColor="text1"/>
          <w:sz w:val="22"/>
        </w:rPr>
      </w:pPr>
      <w:r w:rsidRPr="00552B7A">
        <w:rPr>
          <w:rFonts w:ascii="BIZ UD明朝 Medium" w:eastAsia="BIZ UD明朝 Medium" w:hAnsi="BIZ UD明朝 Medium" w:hint="eastAsia"/>
          <w:color w:val="000000" w:themeColor="text1"/>
          <w:sz w:val="22"/>
        </w:rPr>
        <w:t>（３）事例発表の内容は、テーマに沿った取り組みや活動とし、発表は印刷物や視聴覚機器を使用して参加者に</w:t>
      </w:r>
    </w:p>
    <w:p w14:paraId="0AEDE8E9" w14:textId="034780C2" w:rsidR="00310254" w:rsidRDefault="00310254" w:rsidP="00310254">
      <w:pPr>
        <w:ind w:firstLineChars="250" w:firstLine="501"/>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分かりやすいものとする。</w:t>
      </w:r>
      <w:r w:rsidR="00172D8F" w:rsidRPr="00552B7A">
        <w:rPr>
          <w:rFonts w:ascii="BIZ UD明朝 Medium" w:eastAsia="BIZ UD明朝 Medium" w:hAnsi="BIZ UD明朝 Medium" w:hint="eastAsia"/>
          <w:color w:val="000000" w:themeColor="text1"/>
          <w:sz w:val="22"/>
          <w:u w:val="single"/>
        </w:rPr>
        <w:t>クラブ員の所属する</w:t>
      </w:r>
      <w:r w:rsidR="00FF5EB1" w:rsidRPr="00552B7A">
        <w:rPr>
          <w:rFonts w:ascii="BIZ UD明朝 Medium" w:eastAsia="BIZ UD明朝 Medium" w:hAnsi="BIZ UD明朝 Medium" w:hint="eastAsia"/>
          <w:color w:val="000000" w:themeColor="text1"/>
          <w:sz w:val="22"/>
          <w:u w:val="single"/>
        </w:rPr>
        <w:t>学校の</w:t>
      </w:r>
      <w:r>
        <w:rPr>
          <w:rFonts w:ascii="BIZ UD明朝 Medium" w:eastAsia="BIZ UD明朝 Medium" w:hAnsi="BIZ UD明朝 Medium" w:hint="eastAsia"/>
          <w:color w:val="000000" w:themeColor="text1"/>
          <w:sz w:val="22"/>
          <w:u w:val="single"/>
        </w:rPr>
        <w:t>ＰＲで終わることのないように注意すること。</w:t>
      </w:r>
    </w:p>
    <w:p w14:paraId="2D0AF221" w14:textId="4EF38EE9" w:rsidR="00310254" w:rsidRPr="00310254" w:rsidRDefault="00310254" w:rsidP="00310254">
      <w:pPr>
        <w:rPr>
          <w:rFonts w:ascii="BIZ UD明朝 Medium" w:eastAsia="BIZ UD明朝 Medium" w:hAnsi="BIZ UD明朝 Medium"/>
          <w:sz w:val="22"/>
        </w:rPr>
      </w:pPr>
    </w:p>
    <w:sectPr w:rsidR="00310254" w:rsidRPr="00310254" w:rsidSect="008A75BD">
      <w:pgSz w:w="11906" w:h="16838" w:code="9"/>
      <w:pgMar w:top="1134" w:right="851" w:bottom="851" w:left="1134" w:header="851" w:footer="624" w:gutter="0"/>
      <w:pgNumType w:fmt="numberInDash"/>
      <w:cols w:space="425"/>
      <w:docGrid w:type="linesAndChars" w:linePitch="342"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D398" w14:textId="77777777" w:rsidR="00C4326F" w:rsidRDefault="00C4326F" w:rsidP="00761AF9">
      <w:r>
        <w:separator/>
      </w:r>
    </w:p>
  </w:endnote>
  <w:endnote w:type="continuationSeparator" w:id="0">
    <w:p w14:paraId="4C294252" w14:textId="77777777" w:rsidR="00C4326F" w:rsidRDefault="00C4326F" w:rsidP="0076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FBC1" w14:textId="77777777" w:rsidR="00C4326F" w:rsidRDefault="00C4326F" w:rsidP="00761AF9">
      <w:r>
        <w:separator/>
      </w:r>
    </w:p>
  </w:footnote>
  <w:footnote w:type="continuationSeparator" w:id="0">
    <w:p w14:paraId="1DAC7419" w14:textId="77777777" w:rsidR="00C4326F" w:rsidRDefault="00C4326F" w:rsidP="00761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33"/>
    <w:rsid w:val="00006F74"/>
    <w:rsid w:val="00024D95"/>
    <w:rsid w:val="00030ADD"/>
    <w:rsid w:val="0004438B"/>
    <w:rsid w:val="000676E3"/>
    <w:rsid w:val="00067B1D"/>
    <w:rsid w:val="00081882"/>
    <w:rsid w:val="000823FC"/>
    <w:rsid w:val="00084637"/>
    <w:rsid w:val="000D3F97"/>
    <w:rsid w:val="000D4D54"/>
    <w:rsid w:val="00112311"/>
    <w:rsid w:val="00113005"/>
    <w:rsid w:val="00114571"/>
    <w:rsid w:val="00115C26"/>
    <w:rsid w:val="00117E2C"/>
    <w:rsid w:val="0013639B"/>
    <w:rsid w:val="001634BE"/>
    <w:rsid w:val="00172D8F"/>
    <w:rsid w:val="00174732"/>
    <w:rsid w:val="001A2D1A"/>
    <w:rsid w:val="001A2DF7"/>
    <w:rsid w:val="001B1698"/>
    <w:rsid w:val="001C1679"/>
    <w:rsid w:val="001C301E"/>
    <w:rsid w:val="001E6816"/>
    <w:rsid w:val="001E6D46"/>
    <w:rsid w:val="001F0612"/>
    <w:rsid w:val="001F06CE"/>
    <w:rsid w:val="00204F31"/>
    <w:rsid w:val="00210CA1"/>
    <w:rsid w:val="00222360"/>
    <w:rsid w:val="00223854"/>
    <w:rsid w:val="00225577"/>
    <w:rsid w:val="00236E48"/>
    <w:rsid w:val="00246193"/>
    <w:rsid w:val="00246F75"/>
    <w:rsid w:val="002524A2"/>
    <w:rsid w:val="00256E47"/>
    <w:rsid w:val="00257359"/>
    <w:rsid w:val="002A381E"/>
    <w:rsid w:val="002B4931"/>
    <w:rsid w:val="002D4FBD"/>
    <w:rsid w:val="002E7138"/>
    <w:rsid w:val="00310254"/>
    <w:rsid w:val="0031630D"/>
    <w:rsid w:val="0032144B"/>
    <w:rsid w:val="00353674"/>
    <w:rsid w:val="00384A20"/>
    <w:rsid w:val="00392DAD"/>
    <w:rsid w:val="003966E4"/>
    <w:rsid w:val="003B35E3"/>
    <w:rsid w:val="003C50CB"/>
    <w:rsid w:val="003E6B91"/>
    <w:rsid w:val="003F1B87"/>
    <w:rsid w:val="003F2A73"/>
    <w:rsid w:val="003F47BA"/>
    <w:rsid w:val="0040371F"/>
    <w:rsid w:val="004043E5"/>
    <w:rsid w:val="004148CD"/>
    <w:rsid w:val="00415A2F"/>
    <w:rsid w:val="00422B4F"/>
    <w:rsid w:val="00427BD7"/>
    <w:rsid w:val="00455E44"/>
    <w:rsid w:val="004703A2"/>
    <w:rsid w:val="0047063D"/>
    <w:rsid w:val="004724AB"/>
    <w:rsid w:val="00484B5A"/>
    <w:rsid w:val="004A5BE6"/>
    <w:rsid w:val="004B0379"/>
    <w:rsid w:val="004B4688"/>
    <w:rsid w:val="004B5A4F"/>
    <w:rsid w:val="004D3449"/>
    <w:rsid w:val="004F672D"/>
    <w:rsid w:val="0051731C"/>
    <w:rsid w:val="00527941"/>
    <w:rsid w:val="00532C28"/>
    <w:rsid w:val="005366E9"/>
    <w:rsid w:val="0053723F"/>
    <w:rsid w:val="00551284"/>
    <w:rsid w:val="00552B7A"/>
    <w:rsid w:val="00553305"/>
    <w:rsid w:val="0056220B"/>
    <w:rsid w:val="0056754F"/>
    <w:rsid w:val="00571D87"/>
    <w:rsid w:val="00583726"/>
    <w:rsid w:val="00591A23"/>
    <w:rsid w:val="00593577"/>
    <w:rsid w:val="0059401B"/>
    <w:rsid w:val="005A1C4B"/>
    <w:rsid w:val="005B462F"/>
    <w:rsid w:val="005E68DC"/>
    <w:rsid w:val="005E6D52"/>
    <w:rsid w:val="005F299B"/>
    <w:rsid w:val="005F54B8"/>
    <w:rsid w:val="005F56FD"/>
    <w:rsid w:val="00610510"/>
    <w:rsid w:val="00614704"/>
    <w:rsid w:val="00661979"/>
    <w:rsid w:val="00662B7D"/>
    <w:rsid w:val="00665622"/>
    <w:rsid w:val="00667951"/>
    <w:rsid w:val="006813A3"/>
    <w:rsid w:val="00693351"/>
    <w:rsid w:val="006939E0"/>
    <w:rsid w:val="0069799E"/>
    <w:rsid w:val="006B1C27"/>
    <w:rsid w:val="006B3EB1"/>
    <w:rsid w:val="006B51C6"/>
    <w:rsid w:val="006B6357"/>
    <w:rsid w:val="006C1DE6"/>
    <w:rsid w:val="006C5F4B"/>
    <w:rsid w:val="0071217B"/>
    <w:rsid w:val="007238D6"/>
    <w:rsid w:val="00731D0C"/>
    <w:rsid w:val="00733D0F"/>
    <w:rsid w:val="007454A7"/>
    <w:rsid w:val="00761AF9"/>
    <w:rsid w:val="007737B5"/>
    <w:rsid w:val="00781D40"/>
    <w:rsid w:val="007958CF"/>
    <w:rsid w:val="007B0AB2"/>
    <w:rsid w:val="007C2AA3"/>
    <w:rsid w:val="007D5AAF"/>
    <w:rsid w:val="008077C0"/>
    <w:rsid w:val="00820210"/>
    <w:rsid w:val="00831EE2"/>
    <w:rsid w:val="00850CA7"/>
    <w:rsid w:val="008607D0"/>
    <w:rsid w:val="00862BF4"/>
    <w:rsid w:val="00867E1D"/>
    <w:rsid w:val="0087289F"/>
    <w:rsid w:val="008922E4"/>
    <w:rsid w:val="008A75BD"/>
    <w:rsid w:val="008B56F0"/>
    <w:rsid w:val="008C0F41"/>
    <w:rsid w:val="008C23C5"/>
    <w:rsid w:val="008E12F2"/>
    <w:rsid w:val="008F2BC9"/>
    <w:rsid w:val="00901B12"/>
    <w:rsid w:val="00911E83"/>
    <w:rsid w:val="0091751E"/>
    <w:rsid w:val="0092477A"/>
    <w:rsid w:val="0092610D"/>
    <w:rsid w:val="0093463F"/>
    <w:rsid w:val="0094090C"/>
    <w:rsid w:val="009462C1"/>
    <w:rsid w:val="009576FC"/>
    <w:rsid w:val="00960E4D"/>
    <w:rsid w:val="00981988"/>
    <w:rsid w:val="009A4878"/>
    <w:rsid w:val="009A6064"/>
    <w:rsid w:val="009A69C3"/>
    <w:rsid w:val="009C177A"/>
    <w:rsid w:val="009D7428"/>
    <w:rsid w:val="009E5993"/>
    <w:rsid w:val="009F09BE"/>
    <w:rsid w:val="00A00EF0"/>
    <w:rsid w:val="00A25BD4"/>
    <w:rsid w:val="00A33FA0"/>
    <w:rsid w:val="00A5727D"/>
    <w:rsid w:val="00A57AA9"/>
    <w:rsid w:val="00A64A6E"/>
    <w:rsid w:val="00A664AA"/>
    <w:rsid w:val="00A74F23"/>
    <w:rsid w:val="00A75BE4"/>
    <w:rsid w:val="00A86648"/>
    <w:rsid w:val="00A93BA5"/>
    <w:rsid w:val="00AB5134"/>
    <w:rsid w:val="00AB704C"/>
    <w:rsid w:val="00AE3C22"/>
    <w:rsid w:val="00AE3C47"/>
    <w:rsid w:val="00AE5931"/>
    <w:rsid w:val="00AF5348"/>
    <w:rsid w:val="00AF586E"/>
    <w:rsid w:val="00B025C4"/>
    <w:rsid w:val="00B0329E"/>
    <w:rsid w:val="00B073EC"/>
    <w:rsid w:val="00B13C23"/>
    <w:rsid w:val="00B31EC9"/>
    <w:rsid w:val="00B335E1"/>
    <w:rsid w:val="00B35FC4"/>
    <w:rsid w:val="00B42B8E"/>
    <w:rsid w:val="00B53F31"/>
    <w:rsid w:val="00B567DB"/>
    <w:rsid w:val="00B73534"/>
    <w:rsid w:val="00B83333"/>
    <w:rsid w:val="00BA036B"/>
    <w:rsid w:val="00BA15A5"/>
    <w:rsid w:val="00BA4E75"/>
    <w:rsid w:val="00BB338E"/>
    <w:rsid w:val="00BC5448"/>
    <w:rsid w:val="00BD60FF"/>
    <w:rsid w:val="00BD7B31"/>
    <w:rsid w:val="00BE1FEE"/>
    <w:rsid w:val="00BF2E34"/>
    <w:rsid w:val="00C0185E"/>
    <w:rsid w:val="00C04A21"/>
    <w:rsid w:val="00C11506"/>
    <w:rsid w:val="00C13B27"/>
    <w:rsid w:val="00C16908"/>
    <w:rsid w:val="00C306CC"/>
    <w:rsid w:val="00C40136"/>
    <w:rsid w:val="00C4326F"/>
    <w:rsid w:val="00C4368D"/>
    <w:rsid w:val="00C47F4A"/>
    <w:rsid w:val="00C55775"/>
    <w:rsid w:val="00C61433"/>
    <w:rsid w:val="00C66B5E"/>
    <w:rsid w:val="00C70944"/>
    <w:rsid w:val="00C75D5F"/>
    <w:rsid w:val="00C76228"/>
    <w:rsid w:val="00CB38C1"/>
    <w:rsid w:val="00CC7C1E"/>
    <w:rsid w:val="00CD1FC4"/>
    <w:rsid w:val="00CD37AE"/>
    <w:rsid w:val="00CE36C8"/>
    <w:rsid w:val="00CE42AA"/>
    <w:rsid w:val="00CE5545"/>
    <w:rsid w:val="00D024B7"/>
    <w:rsid w:val="00D12FD9"/>
    <w:rsid w:val="00D14712"/>
    <w:rsid w:val="00D234CD"/>
    <w:rsid w:val="00D265D8"/>
    <w:rsid w:val="00D30D74"/>
    <w:rsid w:val="00D32C86"/>
    <w:rsid w:val="00D346D6"/>
    <w:rsid w:val="00D53680"/>
    <w:rsid w:val="00D55CAC"/>
    <w:rsid w:val="00D637CA"/>
    <w:rsid w:val="00D66C42"/>
    <w:rsid w:val="00D7243E"/>
    <w:rsid w:val="00D85BCC"/>
    <w:rsid w:val="00D95412"/>
    <w:rsid w:val="00DA088F"/>
    <w:rsid w:val="00DA51AE"/>
    <w:rsid w:val="00DB36BA"/>
    <w:rsid w:val="00DB447F"/>
    <w:rsid w:val="00DC3241"/>
    <w:rsid w:val="00DF07FF"/>
    <w:rsid w:val="00DF19BA"/>
    <w:rsid w:val="00DF6CF5"/>
    <w:rsid w:val="00E21A7F"/>
    <w:rsid w:val="00E33191"/>
    <w:rsid w:val="00E352C0"/>
    <w:rsid w:val="00E5229B"/>
    <w:rsid w:val="00E63C7E"/>
    <w:rsid w:val="00E67F33"/>
    <w:rsid w:val="00E67FF1"/>
    <w:rsid w:val="00E7158E"/>
    <w:rsid w:val="00E96610"/>
    <w:rsid w:val="00EA1B58"/>
    <w:rsid w:val="00EA77B9"/>
    <w:rsid w:val="00EB2376"/>
    <w:rsid w:val="00EC5A37"/>
    <w:rsid w:val="00ED7B9C"/>
    <w:rsid w:val="00EF1541"/>
    <w:rsid w:val="00F17749"/>
    <w:rsid w:val="00F219A8"/>
    <w:rsid w:val="00F22043"/>
    <w:rsid w:val="00F23360"/>
    <w:rsid w:val="00F238F3"/>
    <w:rsid w:val="00F4432E"/>
    <w:rsid w:val="00F44E36"/>
    <w:rsid w:val="00F54BEE"/>
    <w:rsid w:val="00F57FC9"/>
    <w:rsid w:val="00FA3493"/>
    <w:rsid w:val="00FB017A"/>
    <w:rsid w:val="00FB083A"/>
    <w:rsid w:val="00FB7C97"/>
    <w:rsid w:val="00FC77E2"/>
    <w:rsid w:val="00FD304D"/>
    <w:rsid w:val="00FD4945"/>
    <w:rsid w:val="00FD7348"/>
    <w:rsid w:val="00FE1E23"/>
    <w:rsid w:val="00FF5EB1"/>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21F0A"/>
  <w15:docId w15:val="{9280537B-8912-4803-A9A5-1A7AD8CE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23F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AF9"/>
    <w:pPr>
      <w:tabs>
        <w:tab w:val="center" w:pos="4252"/>
        <w:tab w:val="right" w:pos="8504"/>
      </w:tabs>
      <w:snapToGrid w:val="0"/>
    </w:pPr>
  </w:style>
  <w:style w:type="character" w:customStyle="1" w:styleId="a5">
    <w:name w:val="ヘッダー (文字)"/>
    <w:basedOn w:val="a0"/>
    <w:link w:val="a4"/>
    <w:uiPriority w:val="99"/>
    <w:rsid w:val="00761AF9"/>
  </w:style>
  <w:style w:type="paragraph" w:styleId="a6">
    <w:name w:val="footer"/>
    <w:basedOn w:val="a"/>
    <w:link w:val="a7"/>
    <w:uiPriority w:val="99"/>
    <w:unhideWhenUsed/>
    <w:rsid w:val="00761AF9"/>
    <w:pPr>
      <w:tabs>
        <w:tab w:val="center" w:pos="4252"/>
        <w:tab w:val="right" w:pos="8504"/>
      </w:tabs>
      <w:snapToGrid w:val="0"/>
    </w:pPr>
  </w:style>
  <w:style w:type="character" w:customStyle="1" w:styleId="a7">
    <w:name w:val="フッター (文字)"/>
    <w:basedOn w:val="a0"/>
    <w:link w:val="a6"/>
    <w:uiPriority w:val="99"/>
    <w:rsid w:val="00761AF9"/>
  </w:style>
  <w:style w:type="paragraph" w:styleId="a8">
    <w:name w:val="Balloon Text"/>
    <w:basedOn w:val="a"/>
    <w:link w:val="a9"/>
    <w:uiPriority w:val="99"/>
    <w:semiHidden/>
    <w:unhideWhenUsed/>
    <w:rsid w:val="004F6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72D"/>
    <w:rPr>
      <w:rFonts w:asciiTheme="majorHAnsi" w:eastAsiaTheme="majorEastAsia" w:hAnsiTheme="majorHAnsi" w:cstheme="majorBidi"/>
      <w:sz w:val="18"/>
      <w:szCs w:val="18"/>
    </w:rPr>
  </w:style>
  <w:style w:type="table" w:customStyle="1" w:styleId="1">
    <w:name w:val="表 (格子)1"/>
    <w:basedOn w:val="a1"/>
    <w:next w:val="a3"/>
    <w:uiPriority w:val="39"/>
    <w:rsid w:val="0041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7622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3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8C0E-5076-4948-BB6D-4BAF6CA6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廣田 真人</cp:lastModifiedBy>
  <cp:revision>2</cp:revision>
  <cp:lastPrinted>2022-08-19T10:28:00Z</cp:lastPrinted>
  <dcterms:created xsi:type="dcterms:W3CDTF">2022-09-06T05:52:00Z</dcterms:created>
  <dcterms:modified xsi:type="dcterms:W3CDTF">2022-09-06T05:52:00Z</dcterms:modified>
</cp:coreProperties>
</file>