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A39" w:rsidRDefault="00381812">
      <w:pPr>
        <w:rPr>
          <w:sz w:val="24"/>
          <w:szCs w:val="24"/>
        </w:rPr>
      </w:pPr>
      <w:r w:rsidRPr="00381812">
        <w:rPr>
          <w:rFonts w:hint="eastAsia"/>
          <w:sz w:val="24"/>
          <w:szCs w:val="24"/>
        </w:rPr>
        <w:t>第４号議案</w:t>
      </w:r>
    </w:p>
    <w:p w:rsidR="009F6764" w:rsidRDefault="009F6764" w:rsidP="009F6764">
      <w:pPr>
        <w:rPr>
          <w:sz w:val="24"/>
          <w:szCs w:val="24"/>
        </w:rPr>
      </w:pPr>
    </w:p>
    <w:p w:rsidR="002150CD" w:rsidRPr="00381812" w:rsidRDefault="009F6764" w:rsidP="009F676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議題１．</w:t>
      </w:r>
      <w:r w:rsidR="002150CD">
        <w:rPr>
          <w:rFonts w:hint="eastAsia"/>
          <w:sz w:val="24"/>
          <w:szCs w:val="24"/>
        </w:rPr>
        <w:t>日連生徒役員輪番表につい</w:t>
      </w:r>
      <w:bookmarkStart w:id="0" w:name="_GoBack"/>
      <w:bookmarkEnd w:id="0"/>
      <w:r w:rsidR="002150CD">
        <w:rPr>
          <w:rFonts w:hint="eastAsia"/>
          <w:sz w:val="24"/>
          <w:szCs w:val="24"/>
        </w:rPr>
        <w:t>て</w:t>
      </w:r>
      <w:r w:rsidR="004136B9">
        <w:rPr>
          <w:rFonts w:hint="eastAsia"/>
          <w:sz w:val="24"/>
          <w:szCs w:val="24"/>
        </w:rPr>
        <w:t>（案）</w:t>
      </w:r>
    </w:p>
    <w:sectPr w:rsidR="002150CD" w:rsidRPr="00381812" w:rsidSect="0038181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12"/>
    <w:rsid w:val="00104A39"/>
    <w:rsid w:val="002150CD"/>
    <w:rsid w:val="00381812"/>
    <w:rsid w:val="004136B9"/>
    <w:rsid w:val="009F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E46EAD-30B5-4E80-9099-DDB93229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FFJ05</dc:creator>
  <cp:keywords/>
  <dc:description/>
  <cp:lastModifiedBy>FFJ05</cp:lastModifiedBy>
  <cp:revision>3</cp:revision>
  <dcterms:created xsi:type="dcterms:W3CDTF">2017-12-23T11:57:00Z</dcterms:created>
  <dcterms:modified xsi:type="dcterms:W3CDTF">2018-01-10T17:43:00Z</dcterms:modified>
</cp:coreProperties>
</file>