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F47E" w14:textId="77777777" w:rsidR="004F171E" w:rsidRPr="00D11813" w:rsidRDefault="004F171E" w:rsidP="004F171E">
      <w:pPr>
        <w:rPr>
          <w:rFonts w:ascii="BIZ UD明朝 Medium" w:eastAsia="BIZ UD明朝 Medium" w:hAnsi="BIZ UD明朝 Medium"/>
          <w:sz w:val="22"/>
        </w:rPr>
      </w:pPr>
      <w:bookmarkStart w:id="0" w:name="_Hlk66961065"/>
      <w:r w:rsidRPr="00D11813">
        <w:rPr>
          <w:rFonts w:ascii="BIZ UD明朝 Medium" w:eastAsia="BIZ UD明朝 Medium" w:hAnsi="BIZ UD明朝 Medium" w:hint="eastAsia"/>
          <w:sz w:val="22"/>
        </w:rPr>
        <w:t>第１０号議案</w:t>
      </w:r>
    </w:p>
    <w:p w14:paraId="297370DD" w14:textId="77777777" w:rsidR="004F171E" w:rsidRPr="00D068BB" w:rsidRDefault="004F171E" w:rsidP="004F171E">
      <w:pPr>
        <w:rPr>
          <w:rFonts w:ascii="BIZ UD明朝 Medium" w:eastAsia="BIZ UD明朝 Medium" w:hAnsi="BIZ UD明朝 Medium"/>
          <w:sz w:val="22"/>
        </w:rPr>
      </w:pPr>
    </w:p>
    <w:p w14:paraId="401E63B8" w14:textId="4F7DE4BC" w:rsidR="004F171E" w:rsidRPr="00D11813" w:rsidRDefault="004F171E" w:rsidP="004F171E">
      <w:pPr>
        <w:rPr>
          <w:rFonts w:ascii="BIZ UD明朝 Medium" w:eastAsia="BIZ UD明朝 Medium" w:hAnsi="BIZ UD明朝 Medium"/>
          <w:sz w:val="22"/>
        </w:rPr>
      </w:pPr>
      <w:r w:rsidRPr="00D11813">
        <w:rPr>
          <w:rFonts w:ascii="BIZ UD明朝 Medium" w:eastAsia="BIZ UD明朝 Medium" w:hAnsi="BIZ UD明朝 Medium" w:hint="eastAsia"/>
          <w:sz w:val="22"/>
        </w:rPr>
        <w:t xml:space="preserve">議題１　</w:t>
      </w:r>
      <w:r w:rsidR="00F343C2" w:rsidRPr="00D11813">
        <w:rPr>
          <w:rFonts w:ascii="BIZ UD明朝 Medium" w:eastAsia="BIZ UD明朝 Medium" w:hAnsi="BIZ UD明朝 Medium" w:hint="eastAsia"/>
          <w:sz w:val="22"/>
        </w:rPr>
        <w:t>全国大会実施基準改定に関して</w:t>
      </w:r>
    </w:p>
    <w:p w14:paraId="1EAB4CE9" w14:textId="12430B8E" w:rsidR="004F171E" w:rsidRDefault="004F171E" w:rsidP="004F171E">
      <w:pPr>
        <w:rPr>
          <w:rFonts w:ascii="BIZ UD明朝 Medium" w:eastAsia="BIZ UD明朝 Medium" w:hAnsi="BIZ UD明朝 Medium"/>
          <w:sz w:val="24"/>
          <w:szCs w:val="28"/>
        </w:rPr>
      </w:pPr>
    </w:p>
    <w:p w14:paraId="15CD7036" w14:textId="65372287" w:rsidR="004F171E" w:rsidRPr="00105783" w:rsidRDefault="004F171E" w:rsidP="004F171E">
      <w:pPr>
        <w:ind w:firstLineChars="100" w:firstLine="210"/>
        <w:rPr>
          <w:rFonts w:ascii="BIZ UD明朝 Medium" w:eastAsia="BIZ UD明朝 Medium" w:hAnsi="BIZ UD明朝 Medium"/>
          <w:szCs w:val="21"/>
        </w:rPr>
      </w:pPr>
      <w:r w:rsidRPr="00105783">
        <w:rPr>
          <w:rFonts w:ascii="BIZ UD明朝 Medium" w:eastAsia="BIZ UD明朝 Medium" w:hAnsi="BIZ UD明朝 Medium" w:hint="eastAsia"/>
          <w:szCs w:val="21"/>
        </w:rPr>
        <w:t>日連では</w:t>
      </w:r>
      <w:r w:rsidR="00105783">
        <w:rPr>
          <w:rFonts w:ascii="BIZ UD明朝 Medium" w:eastAsia="BIZ UD明朝 Medium" w:hAnsi="BIZ UD明朝 Medium" w:hint="eastAsia"/>
          <w:szCs w:val="21"/>
        </w:rPr>
        <w:t>、</w:t>
      </w:r>
      <w:r w:rsidRPr="00105783">
        <w:rPr>
          <w:rFonts w:ascii="BIZ UD明朝 Medium" w:eastAsia="BIZ UD明朝 Medium" w:hAnsi="BIZ UD明朝 Medium" w:hint="eastAsia"/>
          <w:szCs w:val="21"/>
        </w:rPr>
        <w:t>令和２年度臨時代議員会</w:t>
      </w:r>
      <w:r w:rsidR="00F343C2" w:rsidRPr="00105783">
        <w:rPr>
          <w:rFonts w:ascii="BIZ UD明朝 Medium" w:eastAsia="BIZ UD明朝 Medium" w:hAnsi="BIZ UD明朝 Medium" w:hint="eastAsia"/>
          <w:szCs w:val="21"/>
        </w:rPr>
        <w:t>で承認された</w:t>
      </w:r>
      <w:r w:rsidRPr="00105783">
        <w:rPr>
          <w:rFonts w:ascii="BIZ UD明朝 Medium" w:eastAsia="BIZ UD明朝 Medium" w:hAnsi="BIZ UD明朝 Medium" w:hint="eastAsia"/>
          <w:szCs w:val="21"/>
        </w:rPr>
        <w:t>「全国大会実施基準改定スケジュール」に従い、プロジェクト発表会および意見発表会の新分野について協議しましたので、ここに提案します。</w:t>
      </w:r>
    </w:p>
    <w:p w14:paraId="013FC613" w14:textId="18F8F2F9" w:rsidR="004F171E" w:rsidRDefault="00631BA9" w:rsidP="00513029">
      <w:pPr>
        <w:spacing w:line="340" w:lineRule="exact"/>
        <w:ind w:firstLineChars="100" w:firstLine="220"/>
        <w:rPr>
          <w:rFonts w:ascii="BIZ UD明朝 Medium" w:eastAsia="BIZ UD明朝 Medium" w:hAnsi="BIZ UD明朝 Medium"/>
          <w:sz w:val="22"/>
        </w:rPr>
      </w:pPr>
      <w:r w:rsidRPr="00274307">
        <w:rPr>
          <w:rFonts w:ascii="BIZ UD明朝 Medium" w:eastAsia="BIZ UD明朝 Medium" w:hAnsi="BIZ UD明朝 Medium" w:hint="eastAsia"/>
          <w:sz w:val="22"/>
        </w:rPr>
        <w:t>また、</w:t>
      </w:r>
      <w:r w:rsidR="0017335E">
        <w:rPr>
          <w:rFonts w:ascii="BIZ UD明朝 Medium" w:eastAsia="BIZ UD明朝 Medium" w:hAnsi="BIZ UD明朝 Medium" w:hint="eastAsia"/>
          <w:szCs w:val="21"/>
        </w:rPr>
        <w:t>令和２年度春季代議員会・第10号議案の議題１で示した</w:t>
      </w:r>
      <w:r w:rsidR="00274307" w:rsidRPr="00274307">
        <w:rPr>
          <w:rFonts w:ascii="BIZ UD明朝 Medium" w:eastAsia="BIZ UD明朝 Medium" w:hAnsi="BIZ UD明朝 Medium" w:hint="eastAsia"/>
          <w:sz w:val="22"/>
        </w:rPr>
        <w:t>農業鑑定</w:t>
      </w:r>
      <w:r w:rsidR="00274307">
        <w:rPr>
          <w:rFonts w:ascii="BIZ UD明朝 Medium" w:eastAsia="BIZ UD明朝 Medium" w:hAnsi="BIZ UD明朝 Medium" w:hint="eastAsia"/>
          <w:sz w:val="22"/>
        </w:rPr>
        <w:t>競技会の</w:t>
      </w:r>
      <w:r w:rsidR="00513029">
        <w:rPr>
          <w:rFonts w:ascii="BIZ UD明朝 Medium" w:eastAsia="BIZ UD明朝 Medium" w:hAnsi="BIZ UD明朝 Medium" w:hint="eastAsia"/>
          <w:sz w:val="22"/>
        </w:rPr>
        <w:t>「</w:t>
      </w:r>
      <w:r w:rsidR="00513029" w:rsidRPr="001B263B">
        <w:rPr>
          <w:rFonts w:ascii="BIZ UD明朝 Medium" w:eastAsia="BIZ UD明朝 Medium" w:hAnsi="BIZ UD明朝 Medium" w:hint="eastAsia"/>
          <w:szCs w:val="21"/>
        </w:rPr>
        <w:t>分野および大項目（案）」について</w:t>
      </w:r>
      <w:r w:rsidR="0017335E">
        <w:rPr>
          <w:rFonts w:ascii="BIZ UD明朝 Medium" w:eastAsia="BIZ UD明朝 Medium" w:hAnsi="BIZ UD明朝 Medium" w:hint="eastAsia"/>
          <w:szCs w:val="21"/>
        </w:rPr>
        <w:t>は</w:t>
      </w:r>
      <w:r w:rsidR="00513029" w:rsidRPr="001B263B">
        <w:rPr>
          <w:rFonts w:ascii="BIZ UD明朝 Medium" w:eastAsia="BIZ UD明朝 Medium" w:hAnsi="BIZ UD明朝 Medium" w:hint="eastAsia"/>
          <w:szCs w:val="21"/>
        </w:rPr>
        <w:t>既に承認されて</w:t>
      </w:r>
      <w:r w:rsidR="00D068BB">
        <w:rPr>
          <w:rFonts w:ascii="BIZ UD明朝 Medium" w:eastAsia="BIZ UD明朝 Medium" w:hAnsi="BIZ UD明朝 Medium" w:hint="eastAsia"/>
          <w:szCs w:val="21"/>
        </w:rPr>
        <w:t>おり</w:t>
      </w:r>
      <w:r w:rsidR="00513029">
        <w:rPr>
          <w:rFonts w:ascii="BIZ UD明朝 Medium" w:eastAsia="BIZ UD明朝 Medium" w:hAnsi="BIZ UD明朝 Medium" w:hint="eastAsia"/>
          <w:szCs w:val="21"/>
        </w:rPr>
        <w:t>ます</w:t>
      </w:r>
      <w:r w:rsidR="00513029" w:rsidRPr="001B263B">
        <w:rPr>
          <w:rFonts w:ascii="BIZ UD明朝 Medium" w:eastAsia="BIZ UD明朝 Medium" w:hAnsi="BIZ UD明朝 Medium" w:hint="eastAsia"/>
          <w:szCs w:val="21"/>
        </w:rPr>
        <w:t>が</w:t>
      </w:r>
      <w:r w:rsidR="00703B0D">
        <w:rPr>
          <w:rFonts w:ascii="BIZ UD明朝 Medium" w:eastAsia="BIZ UD明朝 Medium" w:hAnsi="BIZ UD明朝 Medium" w:hint="eastAsia"/>
          <w:szCs w:val="21"/>
        </w:rPr>
        <w:t>（以下「現案」と</w:t>
      </w:r>
      <w:r w:rsidR="00A47450">
        <w:rPr>
          <w:rFonts w:ascii="BIZ UD明朝 Medium" w:eastAsia="BIZ UD明朝 Medium" w:hAnsi="BIZ UD明朝 Medium" w:hint="eastAsia"/>
          <w:szCs w:val="21"/>
        </w:rPr>
        <w:t>いう。</w:t>
      </w:r>
      <w:r w:rsidR="00703B0D">
        <w:rPr>
          <w:rFonts w:ascii="BIZ UD明朝 Medium" w:eastAsia="BIZ UD明朝 Medium" w:hAnsi="BIZ UD明朝 Medium" w:hint="eastAsia"/>
          <w:szCs w:val="21"/>
        </w:rPr>
        <w:t>）</w:t>
      </w:r>
      <w:r w:rsidR="00513029" w:rsidRPr="001B263B">
        <w:rPr>
          <w:rFonts w:ascii="BIZ UD明朝 Medium" w:eastAsia="BIZ UD明朝 Medium" w:hAnsi="BIZ UD明朝 Medium" w:hint="eastAsia"/>
          <w:szCs w:val="21"/>
        </w:rPr>
        <w:t>、全国約230校の単位クラブから寄せられた「</w:t>
      </w:r>
      <w:r w:rsidR="00513029" w:rsidRPr="001B263B">
        <w:rPr>
          <w:rFonts w:ascii="BIZ UD明朝 Medium" w:eastAsia="BIZ UD明朝 Medium" w:hAnsi="BIZ UD明朝 Medium"/>
          <w:szCs w:val="21"/>
        </w:rPr>
        <w:t>全国大会実施基準</w:t>
      </w:r>
      <w:r w:rsidR="00513029" w:rsidRPr="001B263B">
        <w:rPr>
          <w:rFonts w:ascii="BIZ UD明朝 Medium" w:eastAsia="BIZ UD明朝 Medium" w:hAnsi="BIZ UD明朝 Medium" w:hint="eastAsia"/>
          <w:szCs w:val="21"/>
        </w:rPr>
        <w:t>改定</w:t>
      </w:r>
      <w:r w:rsidR="00513029" w:rsidRPr="001B263B">
        <w:rPr>
          <w:rFonts w:ascii="BIZ UD明朝 Medium" w:eastAsia="BIZ UD明朝 Medium" w:hAnsi="BIZ UD明朝 Medium"/>
          <w:szCs w:val="21"/>
        </w:rPr>
        <w:t>に向けたアンケート</w:t>
      </w:r>
      <w:r w:rsidR="00513029" w:rsidRPr="001B263B">
        <w:rPr>
          <w:rFonts w:ascii="BIZ UD明朝 Medium" w:eastAsia="BIZ UD明朝 Medium" w:hAnsi="BIZ UD明朝 Medium" w:hint="eastAsia"/>
          <w:szCs w:val="21"/>
        </w:rPr>
        <w:t>」(８月31日～10月1日実施)の結果、ならびに全国大会実施基準検討委員会における協議内容等をもとに、大項目を以下の通り見直すよう検討し</w:t>
      </w:r>
      <w:r w:rsidR="0070608F">
        <w:rPr>
          <w:rFonts w:ascii="BIZ UD明朝 Medium" w:eastAsia="BIZ UD明朝 Medium" w:hAnsi="BIZ UD明朝 Medium" w:hint="eastAsia"/>
          <w:sz w:val="22"/>
        </w:rPr>
        <w:t>ま</w:t>
      </w:r>
      <w:r w:rsidR="0070608F" w:rsidRPr="005A42EB">
        <w:rPr>
          <w:rFonts w:ascii="BIZ UD明朝 Medium" w:eastAsia="BIZ UD明朝 Medium" w:hAnsi="BIZ UD明朝 Medium" w:hint="eastAsia"/>
          <w:szCs w:val="21"/>
        </w:rPr>
        <w:t>したので、併せて提案します。</w:t>
      </w:r>
    </w:p>
    <w:p w14:paraId="2E501350" w14:textId="77777777" w:rsidR="00274307" w:rsidRPr="00274307" w:rsidRDefault="00274307">
      <w:pPr>
        <w:rPr>
          <w:rFonts w:ascii="BIZ UD明朝 Medium" w:eastAsia="BIZ UD明朝 Medium" w:hAnsi="BIZ UD明朝 Medium"/>
          <w:sz w:val="22"/>
        </w:rPr>
      </w:pPr>
    </w:p>
    <w:p w14:paraId="71076914" w14:textId="4A69C6AC" w:rsidR="00CD7F7F" w:rsidRPr="00220E09" w:rsidRDefault="009353F6" w:rsidP="00220E09">
      <w:pPr>
        <w:rPr>
          <w:rFonts w:ascii="BIZ UD明朝 Medium" w:eastAsia="BIZ UD明朝 Medium" w:hAnsi="BIZ UD明朝 Medium"/>
          <w:sz w:val="22"/>
        </w:rPr>
      </w:pPr>
      <w:r>
        <w:rPr>
          <w:rFonts w:ascii="BIZ UD明朝 Medium" w:eastAsia="BIZ UD明朝 Medium" w:hAnsi="BIZ UD明朝 Medium" w:hint="eastAsia"/>
          <w:sz w:val="22"/>
        </w:rPr>
        <w:t>（１）</w:t>
      </w:r>
      <w:r w:rsidR="00CD7F7F" w:rsidRPr="00220E09">
        <w:rPr>
          <w:rFonts w:ascii="BIZ UD明朝 Medium" w:eastAsia="BIZ UD明朝 Medium" w:hAnsi="BIZ UD明朝 Medium" w:hint="eastAsia"/>
          <w:sz w:val="22"/>
        </w:rPr>
        <w:t>プロジェクト発表会</w:t>
      </w:r>
      <w:r w:rsidR="004D7D05" w:rsidRPr="00220E09">
        <w:rPr>
          <w:rFonts w:ascii="BIZ UD明朝 Medium" w:eastAsia="BIZ UD明朝 Medium" w:hAnsi="BIZ UD明朝 Medium" w:hint="eastAsia"/>
          <w:sz w:val="22"/>
        </w:rPr>
        <w:t>の新分野</w:t>
      </w:r>
      <w:r>
        <w:rPr>
          <w:rFonts w:ascii="BIZ UD明朝 Medium" w:eastAsia="BIZ UD明朝 Medium" w:hAnsi="BIZ UD明朝 Medium" w:hint="eastAsia"/>
          <w:sz w:val="22"/>
        </w:rPr>
        <w:t>について</w:t>
      </w:r>
      <w:r w:rsidR="004D7D05" w:rsidRPr="00220E09">
        <w:rPr>
          <w:rFonts w:ascii="BIZ UD明朝 Medium" w:eastAsia="BIZ UD明朝 Medium" w:hAnsi="BIZ UD明朝 Medium" w:hint="eastAsia"/>
          <w:sz w:val="22"/>
        </w:rPr>
        <w:t>（案）</w:t>
      </w:r>
    </w:p>
    <w:p w14:paraId="7A7D9373" w14:textId="77777777" w:rsidR="004D7D05" w:rsidRPr="001B263B" w:rsidRDefault="004D7D05" w:rsidP="00CD7F7F">
      <w:pPr>
        <w:rPr>
          <w:rFonts w:ascii="BIZ UD明朝 Medium" w:eastAsia="BIZ UD明朝 Medium" w:hAnsi="BIZ UD明朝 Medium"/>
          <w:color w:val="FF0000"/>
          <w:sz w:val="20"/>
          <w:szCs w:val="21"/>
        </w:rPr>
      </w:pPr>
    </w:p>
    <w:p w14:paraId="4E3DEECC" w14:textId="78FB11D2" w:rsidR="00E2475E" w:rsidRPr="00220E09" w:rsidRDefault="009353F6" w:rsidP="009353F6">
      <w:pPr>
        <w:ind w:firstLineChars="250" w:firstLine="525"/>
        <w:rPr>
          <w:rFonts w:ascii="BIZ UD明朝 Medium" w:eastAsia="BIZ UD明朝 Medium" w:hAnsi="BIZ UD明朝 Medium"/>
          <w:szCs w:val="21"/>
        </w:rPr>
      </w:pPr>
      <w:r>
        <w:rPr>
          <w:rFonts w:ascii="BIZ UD明朝 Medium" w:eastAsia="BIZ UD明朝 Medium" w:hAnsi="BIZ UD明朝 Medium" w:hint="eastAsia"/>
          <w:szCs w:val="21"/>
        </w:rPr>
        <w:t>①</w:t>
      </w:r>
      <w:r w:rsidR="00BD0D6D" w:rsidRPr="00220E09">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CD7F7F" w:rsidRPr="001B263B" w14:paraId="292DC406" w14:textId="77777777" w:rsidTr="00CD7F7F">
        <w:tc>
          <w:tcPr>
            <w:tcW w:w="1420" w:type="dxa"/>
          </w:tcPr>
          <w:p w14:paraId="6F55C6A8" w14:textId="31676F56" w:rsidR="00CD7F7F" w:rsidRPr="00475358" w:rsidRDefault="00CD7F7F" w:rsidP="00CD7F7F">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分　野</w:t>
            </w:r>
          </w:p>
        </w:tc>
        <w:tc>
          <w:tcPr>
            <w:tcW w:w="4961" w:type="dxa"/>
          </w:tcPr>
          <w:p w14:paraId="48B31E75" w14:textId="1E294C79" w:rsidR="00CD7F7F" w:rsidRPr="00475358" w:rsidRDefault="00CD7F7F" w:rsidP="004F171E">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内　容</w:t>
            </w:r>
          </w:p>
        </w:tc>
      </w:tr>
      <w:tr w:rsidR="00CD7F7F" w:rsidRPr="001B263B" w14:paraId="7DCC007C" w14:textId="77777777" w:rsidTr="00DD6070">
        <w:trPr>
          <w:trHeight w:val="938"/>
        </w:trPr>
        <w:tc>
          <w:tcPr>
            <w:tcW w:w="1420" w:type="dxa"/>
            <w:vAlign w:val="center"/>
          </w:tcPr>
          <w:p w14:paraId="5BC5F045" w14:textId="77777777" w:rsidR="00CD7F7F" w:rsidRPr="00475358" w:rsidRDefault="00CD7F7F" w:rsidP="00475358">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Ⅰ類</w:t>
            </w:r>
          </w:p>
          <w:p w14:paraId="539F7BF4" w14:textId="36455353" w:rsidR="00CD7F7F" w:rsidRPr="00475358" w:rsidRDefault="00CD7F7F" w:rsidP="00475358">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農業生産　</w:t>
            </w:r>
          </w:p>
          <w:p w14:paraId="28632745" w14:textId="77777777" w:rsidR="00CD7F7F" w:rsidRPr="00475358" w:rsidRDefault="00CD7F7F" w:rsidP="00475358">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農業経営</w:t>
            </w:r>
          </w:p>
        </w:tc>
        <w:tc>
          <w:tcPr>
            <w:tcW w:w="4961" w:type="dxa"/>
            <w:vAlign w:val="center"/>
          </w:tcPr>
          <w:p w14:paraId="7EE63D8E" w14:textId="27E37DB2" w:rsidR="00CD7F7F" w:rsidRPr="00475358" w:rsidRDefault="00160593" w:rsidP="00475358">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１　</w:t>
            </w:r>
            <w:r w:rsidR="00CD7F7F" w:rsidRPr="00475358">
              <w:rPr>
                <w:rFonts w:ascii="BIZ UD明朝 Medium" w:eastAsia="BIZ UD明朝 Medium" w:hAnsi="BIZ UD明朝 Medium" w:hint="eastAsia"/>
                <w:sz w:val="20"/>
                <w:szCs w:val="20"/>
              </w:rPr>
              <w:t>農業生物の育成や生産性向上に関すること</w:t>
            </w:r>
          </w:p>
          <w:p w14:paraId="61D47954" w14:textId="10EA8CF2" w:rsidR="00CD7F7F" w:rsidRPr="00475358" w:rsidRDefault="00160593" w:rsidP="00475358">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２　</w:t>
            </w:r>
            <w:r w:rsidR="00CD7F7F" w:rsidRPr="00475358">
              <w:rPr>
                <w:rFonts w:ascii="BIZ UD明朝 Medium" w:eastAsia="BIZ UD明朝 Medium" w:hAnsi="BIZ UD明朝 Medium" w:hint="eastAsia"/>
                <w:sz w:val="20"/>
                <w:szCs w:val="20"/>
              </w:rPr>
              <w:t>農業生産物の</w:t>
            </w:r>
            <w:r w:rsidR="00CD7F7F" w:rsidRPr="00C00E79">
              <w:rPr>
                <w:rFonts w:ascii="BIZ UD明朝 Medium" w:eastAsia="BIZ UD明朝 Medium" w:hAnsi="BIZ UD明朝 Medium" w:hint="eastAsia"/>
                <w:sz w:val="20"/>
                <w:szCs w:val="20"/>
              </w:rPr>
              <w:t>加工</w:t>
            </w:r>
            <w:r w:rsidR="00CD7F7F" w:rsidRPr="00475358">
              <w:rPr>
                <w:rFonts w:ascii="BIZ UD明朝 Medium" w:eastAsia="BIZ UD明朝 Medium" w:hAnsi="BIZ UD明朝 Medium" w:hint="eastAsia"/>
                <w:sz w:val="20"/>
                <w:szCs w:val="20"/>
              </w:rPr>
              <w:t>・流通・消費に関すること</w:t>
            </w:r>
          </w:p>
          <w:p w14:paraId="2F3F7863" w14:textId="632FEF54" w:rsidR="00CD7F7F" w:rsidRPr="00475358" w:rsidRDefault="00160593" w:rsidP="00475358">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３　</w:t>
            </w:r>
            <w:r w:rsidR="00CD7F7F" w:rsidRPr="00475358">
              <w:rPr>
                <w:rFonts w:ascii="BIZ UD明朝 Medium" w:eastAsia="BIZ UD明朝 Medium" w:hAnsi="BIZ UD明朝 Medium" w:hint="eastAsia"/>
                <w:sz w:val="20"/>
                <w:szCs w:val="20"/>
              </w:rPr>
              <w:t>農業の経営や経済活動に関すること</w:t>
            </w:r>
          </w:p>
        </w:tc>
      </w:tr>
      <w:tr w:rsidR="00CD7F7F" w:rsidRPr="002670E6" w14:paraId="70D8C132" w14:textId="77777777" w:rsidTr="00DD6070">
        <w:trPr>
          <w:trHeight w:val="993"/>
        </w:trPr>
        <w:tc>
          <w:tcPr>
            <w:tcW w:w="1420" w:type="dxa"/>
            <w:vAlign w:val="center"/>
          </w:tcPr>
          <w:p w14:paraId="163B855E" w14:textId="77777777" w:rsidR="00CD7F7F" w:rsidRPr="002670E6" w:rsidRDefault="00CD7F7F"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Ⅱ類</w:t>
            </w:r>
          </w:p>
          <w:p w14:paraId="0478256B" w14:textId="77777777" w:rsidR="00CD7F7F" w:rsidRPr="002670E6" w:rsidRDefault="00CD7F7F" w:rsidP="00475358">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国土保全</w:t>
            </w:r>
          </w:p>
          <w:p w14:paraId="10402B2D" w14:textId="77777777" w:rsidR="00CD7F7F" w:rsidRPr="002670E6" w:rsidRDefault="00CD7F7F" w:rsidP="00475358">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環境創造</w:t>
            </w:r>
          </w:p>
        </w:tc>
        <w:tc>
          <w:tcPr>
            <w:tcW w:w="4961" w:type="dxa"/>
            <w:vAlign w:val="center"/>
          </w:tcPr>
          <w:p w14:paraId="08C524C2" w14:textId="3F628C36" w:rsidR="00CD7F7F" w:rsidRPr="002670E6" w:rsidRDefault="00160593"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１　</w:t>
            </w:r>
            <w:r w:rsidR="00CD7F7F" w:rsidRPr="00A15C47">
              <w:rPr>
                <w:rFonts w:ascii="BIZ UD明朝 Medium" w:eastAsia="BIZ UD明朝 Medium" w:hAnsi="BIZ UD明朝 Medium" w:hint="eastAsia"/>
                <w:sz w:val="20"/>
                <w:szCs w:val="20"/>
              </w:rPr>
              <w:t>国土</w:t>
            </w:r>
            <w:r w:rsidR="00C00E79" w:rsidRPr="00A15C47">
              <w:rPr>
                <w:rFonts w:ascii="BIZ UD明朝 Medium" w:eastAsia="BIZ UD明朝 Medium" w:hAnsi="BIZ UD明朝 Medium" w:hint="eastAsia"/>
                <w:sz w:val="20"/>
                <w:szCs w:val="20"/>
              </w:rPr>
              <w:t>の</w:t>
            </w:r>
            <w:r w:rsidR="00952FF1" w:rsidRPr="00A15C47">
              <w:rPr>
                <w:rFonts w:ascii="BIZ UD明朝 Medium" w:eastAsia="BIZ UD明朝 Medium" w:hAnsi="BIZ UD明朝 Medium" w:hint="eastAsia"/>
                <w:sz w:val="20"/>
                <w:szCs w:val="20"/>
              </w:rPr>
              <w:t>保全</w:t>
            </w:r>
            <w:r w:rsidR="00CD7F7F" w:rsidRPr="00A15C47">
              <w:rPr>
                <w:rFonts w:ascii="BIZ UD明朝 Medium" w:eastAsia="BIZ UD明朝 Medium" w:hAnsi="BIZ UD明朝 Medium" w:hint="eastAsia"/>
                <w:sz w:val="20"/>
                <w:szCs w:val="20"/>
              </w:rPr>
              <w:t>や環境創造</w:t>
            </w:r>
            <w:r w:rsidR="00CD7F7F" w:rsidRPr="002670E6">
              <w:rPr>
                <w:rFonts w:ascii="BIZ UD明朝 Medium" w:eastAsia="BIZ UD明朝 Medium" w:hAnsi="BIZ UD明朝 Medium" w:hint="eastAsia"/>
                <w:sz w:val="20"/>
                <w:szCs w:val="20"/>
              </w:rPr>
              <w:t>に関すること</w:t>
            </w:r>
          </w:p>
          <w:p w14:paraId="0E1FDDED" w14:textId="5F64AB29" w:rsidR="00CD7F7F" w:rsidRPr="002670E6" w:rsidRDefault="00952FF1"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２　森林資源の活用に関すること</w:t>
            </w:r>
          </w:p>
        </w:tc>
      </w:tr>
      <w:tr w:rsidR="00CD7F7F" w:rsidRPr="002670E6" w14:paraId="11F0C242" w14:textId="77777777" w:rsidTr="00DD6070">
        <w:trPr>
          <w:trHeight w:val="978"/>
        </w:trPr>
        <w:tc>
          <w:tcPr>
            <w:tcW w:w="1420" w:type="dxa"/>
            <w:vAlign w:val="center"/>
          </w:tcPr>
          <w:p w14:paraId="467899B8" w14:textId="77777777" w:rsidR="00CD7F7F" w:rsidRPr="002670E6" w:rsidRDefault="00CD7F7F"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Ⅲ類</w:t>
            </w:r>
          </w:p>
          <w:p w14:paraId="1BADF9BE" w14:textId="77777777" w:rsidR="00CD7F7F" w:rsidRPr="002670E6" w:rsidRDefault="00CD7F7F" w:rsidP="00475358">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資源活用</w:t>
            </w:r>
          </w:p>
          <w:p w14:paraId="7C52B5F4" w14:textId="77777777" w:rsidR="00CD7F7F" w:rsidRPr="002670E6" w:rsidRDefault="00CD7F7F" w:rsidP="00475358">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地域振興</w:t>
            </w:r>
          </w:p>
        </w:tc>
        <w:tc>
          <w:tcPr>
            <w:tcW w:w="4961" w:type="dxa"/>
            <w:vAlign w:val="center"/>
          </w:tcPr>
          <w:p w14:paraId="0C1B39DF" w14:textId="2A2638A8" w:rsidR="00CD7F7F" w:rsidRPr="002670E6" w:rsidRDefault="00160593"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１　</w:t>
            </w:r>
            <w:r w:rsidR="00CD7F7F" w:rsidRPr="002670E6">
              <w:rPr>
                <w:rFonts w:ascii="BIZ UD明朝 Medium" w:eastAsia="BIZ UD明朝 Medium" w:hAnsi="BIZ UD明朝 Medium" w:hint="eastAsia"/>
                <w:sz w:val="20"/>
                <w:szCs w:val="20"/>
              </w:rPr>
              <w:t>園芸作物や社会動物の活用に関すること</w:t>
            </w:r>
          </w:p>
          <w:p w14:paraId="0B87C69A" w14:textId="005871B1" w:rsidR="00CD7F7F" w:rsidRPr="002670E6" w:rsidRDefault="00160593" w:rsidP="00475358">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２　</w:t>
            </w:r>
            <w:r w:rsidR="00CD7F7F" w:rsidRPr="002670E6">
              <w:rPr>
                <w:rFonts w:ascii="BIZ UD明朝 Medium" w:eastAsia="BIZ UD明朝 Medium" w:hAnsi="BIZ UD明朝 Medium" w:hint="eastAsia"/>
                <w:sz w:val="20"/>
                <w:szCs w:val="20"/>
              </w:rPr>
              <w:t>地域資源の活用や地域の振興に関すること</w:t>
            </w:r>
          </w:p>
        </w:tc>
      </w:tr>
    </w:tbl>
    <w:p w14:paraId="29F41E98" w14:textId="15467EBE" w:rsidR="00CD7F7F" w:rsidRPr="002670E6" w:rsidRDefault="00CD7F7F">
      <w:pPr>
        <w:rPr>
          <w:rFonts w:ascii="BIZ UD明朝 Medium" w:eastAsia="BIZ UD明朝 Medium" w:hAnsi="BIZ UD明朝 Medium"/>
        </w:rPr>
      </w:pPr>
    </w:p>
    <w:p w14:paraId="420AB510" w14:textId="3ED99A82" w:rsidR="00EA30D3" w:rsidRPr="002670E6" w:rsidRDefault="009353F6" w:rsidP="009353F6">
      <w:pPr>
        <w:ind w:firstLineChars="200" w:firstLine="420"/>
        <w:rPr>
          <w:rFonts w:ascii="BIZ UD明朝 Medium" w:eastAsia="BIZ UD明朝 Medium" w:hAnsi="BIZ UD明朝 Medium"/>
          <w:szCs w:val="21"/>
        </w:rPr>
      </w:pPr>
      <w:r w:rsidRPr="002670E6">
        <w:rPr>
          <w:rFonts w:ascii="BIZ UD明朝 Medium" w:eastAsia="BIZ UD明朝 Medium" w:hAnsi="BIZ UD明朝 Medium" w:hint="eastAsia"/>
          <w:szCs w:val="21"/>
        </w:rPr>
        <w:t>②</w:t>
      </w:r>
      <w:r w:rsidR="00EA30D3" w:rsidRPr="002670E6">
        <w:rPr>
          <w:rFonts w:ascii="BIZ UD明朝 Medium" w:eastAsia="BIZ UD明朝 Medium" w:hAnsi="BIZ UD明朝 Medium" w:hint="eastAsia"/>
          <w:szCs w:val="21"/>
        </w:rPr>
        <w:t>具体的な</w:t>
      </w:r>
      <w:r w:rsidR="004D7D05" w:rsidRPr="002670E6">
        <w:rPr>
          <w:rFonts w:ascii="BIZ UD明朝 Medium" w:eastAsia="BIZ UD明朝 Medium" w:hAnsi="BIZ UD明朝 Medium" w:hint="eastAsia"/>
          <w:szCs w:val="21"/>
        </w:rPr>
        <w:t>研究</w:t>
      </w:r>
      <w:r w:rsidR="00D5232E" w:rsidRPr="002670E6">
        <w:rPr>
          <w:rFonts w:ascii="BIZ UD明朝 Medium" w:eastAsia="BIZ UD明朝 Medium" w:hAnsi="BIZ UD明朝 Medium" w:hint="eastAsia"/>
          <w:szCs w:val="21"/>
        </w:rPr>
        <w:t>内容</w:t>
      </w:r>
    </w:p>
    <w:tbl>
      <w:tblPr>
        <w:tblStyle w:val="a7"/>
        <w:tblW w:w="9214" w:type="dxa"/>
        <w:tblInd w:w="562" w:type="dxa"/>
        <w:tblLook w:val="04A0" w:firstRow="1" w:lastRow="0" w:firstColumn="1" w:lastColumn="0" w:noHBand="0" w:noVBand="1"/>
      </w:tblPr>
      <w:tblGrid>
        <w:gridCol w:w="1418"/>
        <w:gridCol w:w="7796"/>
      </w:tblGrid>
      <w:tr w:rsidR="00EA30D3" w:rsidRPr="002670E6" w14:paraId="5C233519" w14:textId="77777777" w:rsidTr="001B3914">
        <w:trPr>
          <w:trHeight w:val="298"/>
        </w:trPr>
        <w:tc>
          <w:tcPr>
            <w:tcW w:w="1418" w:type="dxa"/>
          </w:tcPr>
          <w:p w14:paraId="1D60173D" w14:textId="77777777" w:rsidR="00EA30D3" w:rsidRPr="002670E6" w:rsidRDefault="00EA30D3" w:rsidP="004F171E">
            <w:pPr>
              <w:ind w:firstLineChars="100" w:firstLine="210"/>
              <w:rPr>
                <w:rFonts w:ascii="BIZ UD明朝 Medium" w:eastAsia="BIZ UD明朝 Medium" w:hAnsi="BIZ UD明朝 Medium"/>
                <w:szCs w:val="21"/>
              </w:rPr>
            </w:pPr>
          </w:p>
        </w:tc>
        <w:tc>
          <w:tcPr>
            <w:tcW w:w="7796" w:type="dxa"/>
          </w:tcPr>
          <w:p w14:paraId="0A683E1B" w14:textId="29EDFFDA" w:rsidR="00EA30D3" w:rsidRPr="002670E6" w:rsidRDefault="00EA30D3" w:rsidP="009F6ADA">
            <w:pPr>
              <w:ind w:firstLineChars="1100" w:firstLine="2310"/>
              <w:rPr>
                <w:rFonts w:ascii="BIZ UD明朝 Medium" w:eastAsia="BIZ UD明朝 Medium" w:hAnsi="BIZ UD明朝 Medium"/>
                <w:szCs w:val="21"/>
              </w:rPr>
            </w:pPr>
            <w:r w:rsidRPr="002670E6">
              <w:rPr>
                <w:rFonts w:ascii="BIZ UD明朝 Medium" w:eastAsia="BIZ UD明朝 Medium" w:hAnsi="BIZ UD明朝 Medium" w:hint="eastAsia"/>
                <w:szCs w:val="21"/>
              </w:rPr>
              <w:t>具体的な研究</w:t>
            </w:r>
            <w:r w:rsidR="00F343C2" w:rsidRPr="002670E6">
              <w:rPr>
                <w:rFonts w:ascii="BIZ UD明朝 Medium" w:eastAsia="BIZ UD明朝 Medium" w:hAnsi="BIZ UD明朝 Medium" w:hint="eastAsia"/>
                <w:szCs w:val="21"/>
              </w:rPr>
              <w:t>内容（例）</w:t>
            </w:r>
          </w:p>
        </w:tc>
      </w:tr>
      <w:tr w:rsidR="00EA30D3" w:rsidRPr="002670E6" w14:paraId="24FDDAE2" w14:textId="77777777" w:rsidTr="001B3914">
        <w:trPr>
          <w:trHeight w:val="1245"/>
        </w:trPr>
        <w:tc>
          <w:tcPr>
            <w:tcW w:w="1418" w:type="dxa"/>
            <w:vAlign w:val="center"/>
          </w:tcPr>
          <w:p w14:paraId="0D50C43B" w14:textId="77777777" w:rsidR="00EA30D3" w:rsidRPr="002670E6" w:rsidRDefault="00EA30D3" w:rsidP="009F6ADA">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Ⅰ類</w:t>
            </w:r>
          </w:p>
          <w:p w14:paraId="7400F21A" w14:textId="77777777" w:rsidR="004D7D05" w:rsidRPr="002670E6" w:rsidRDefault="004D7D05"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農業生産　</w:t>
            </w:r>
          </w:p>
          <w:p w14:paraId="4DB8EF20" w14:textId="6354CC0D" w:rsidR="004D7D05" w:rsidRPr="002670E6" w:rsidRDefault="004D7D05"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農業経営</w:t>
            </w:r>
          </w:p>
        </w:tc>
        <w:tc>
          <w:tcPr>
            <w:tcW w:w="7796" w:type="dxa"/>
            <w:vAlign w:val="center"/>
          </w:tcPr>
          <w:p w14:paraId="4ABA7FCF"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・栽培・飼育に関する研究</w:t>
            </w:r>
          </w:p>
          <w:p w14:paraId="6FC5F23A"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・肥料や薬剤に関する研究</w:t>
            </w:r>
          </w:p>
          <w:p w14:paraId="17EA8698"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・農業生産物の加工・流通・保全・管理に関する研究</w:t>
            </w:r>
          </w:p>
          <w:p w14:paraId="1B3A41DF" w14:textId="36154CD3"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・農業経営・農業経済に関する研究</w:t>
            </w:r>
            <w:r w:rsidR="00105783">
              <w:rPr>
                <w:rFonts w:ascii="BIZ UD明朝 Medium" w:eastAsia="BIZ UD明朝 Medium" w:hAnsi="BIZ UD明朝 Medium" w:hint="eastAsia"/>
                <w:sz w:val="20"/>
                <w:szCs w:val="20"/>
              </w:rPr>
              <w:t xml:space="preserve">　など</w:t>
            </w:r>
          </w:p>
        </w:tc>
      </w:tr>
      <w:tr w:rsidR="00EA30D3" w:rsidRPr="002670E6" w14:paraId="67D7682B" w14:textId="77777777" w:rsidTr="001B3914">
        <w:trPr>
          <w:trHeight w:val="1135"/>
        </w:trPr>
        <w:tc>
          <w:tcPr>
            <w:tcW w:w="1418" w:type="dxa"/>
            <w:vAlign w:val="center"/>
          </w:tcPr>
          <w:p w14:paraId="57A9456A" w14:textId="77777777" w:rsidR="00EA30D3" w:rsidRPr="002670E6" w:rsidRDefault="00EA30D3" w:rsidP="009F6ADA">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Ⅱ類</w:t>
            </w:r>
          </w:p>
          <w:p w14:paraId="777EA076" w14:textId="77777777" w:rsidR="00A11CDF" w:rsidRPr="002670E6" w:rsidRDefault="004D7D05" w:rsidP="009F6ADA">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　</w:t>
            </w:r>
            <w:r w:rsidR="00A11CDF" w:rsidRPr="002670E6">
              <w:rPr>
                <w:rFonts w:ascii="BIZ UD明朝 Medium" w:eastAsia="BIZ UD明朝 Medium" w:hAnsi="BIZ UD明朝 Medium" w:hint="eastAsia"/>
                <w:sz w:val="20"/>
                <w:szCs w:val="20"/>
              </w:rPr>
              <w:t>国土保全</w:t>
            </w:r>
          </w:p>
          <w:p w14:paraId="39C2E5E5" w14:textId="4FDECE8B" w:rsidR="004D7D05" w:rsidRPr="002670E6" w:rsidRDefault="00A11CDF"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環境創造</w:t>
            </w:r>
          </w:p>
        </w:tc>
        <w:tc>
          <w:tcPr>
            <w:tcW w:w="7796" w:type="dxa"/>
            <w:vAlign w:val="center"/>
          </w:tcPr>
          <w:p w14:paraId="04FA5B36"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・農業土木や造園、林業の事業の計画・実施・管理に関する研究</w:t>
            </w:r>
          </w:p>
          <w:p w14:paraId="1389D201"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・生物多様性の保全に関する研究</w:t>
            </w:r>
          </w:p>
          <w:p w14:paraId="294A2A5C"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・林産物の利用に関する研究</w:t>
            </w:r>
          </w:p>
          <w:p w14:paraId="1D47D587" w14:textId="4B444A5C"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・持続可能な環境の創造に関する研究</w:t>
            </w:r>
            <w:r w:rsidR="00105783">
              <w:rPr>
                <w:rFonts w:ascii="BIZ UD明朝 Medium" w:eastAsia="BIZ UD明朝 Medium" w:hAnsi="BIZ UD明朝 Medium" w:hint="eastAsia"/>
                <w:sz w:val="20"/>
                <w:szCs w:val="20"/>
              </w:rPr>
              <w:t xml:space="preserve">　など</w:t>
            </w:r>
          </w:p>
        </w:tc>
      </w:tr>
      <w:tr w:rsidR="00EA30D3" w:rsidRPr="002670E6" w14:paraId="5A154A4B" w14:textId="77777777" w:rsidTr="001B3914">
        <w:trPr>
          <w:trHeight w:val="1832"/>
        </w:trPr>
        <w:tc>
          <w:tcPr>
            <w:tcW w:w="1418" w:type="dxa"/>
            <w:tcBorders>
              <w:bottom w:val="single" w:sz="4" w:space="0" w:color="auto"/>
            </w:tcBorders>
            <w:vAlign w:val="center"/>
          </w:tcPr>
          <w:p w14:paraId="44230C53" w14:textId="77777777" w:rsidR="00EA30D3" w:rsidRPr="002670E6" w:rsidRDefault="00EA30D3" w:rsidP="009F6ADA">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Ⅲ類</w:t>
            </w:r>
          </w:p>
          <w:p w14:paraId="57029F41" w14:textId="77777777" w:rsidR="00A11CDF" w:rsidRPr="002670E6" w:rsidRDefault="00A11CDF" w:rsidP="009F6ADA">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　資源活用</w:t>
            </w:r>
          </w:p>
          <w:p w14:paraId="4DC42871" w14:textId="1AA46F6F" w:rsidR="00A11CDF" w:rsidRPr="002670E6" w:rsidRDefault="00A11CDF"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地域振興</w:t>
            </w:r>
          </w:p>
        </w:tc>
        <w:tc>
          <w:tcPr>
            <w:tcW w:w="7796" w:type="dxa"/>
            <w:tcBorders>
              <w:bottom w:val="single" w:sz="4" w:space="0" w:color="auto"/>
            </w:tcBorders>
            <w:vAlign w:val="center"/>
          </w:tcPr>
          <w:p w14:paraId="79504353"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・園芸作物や社会動物を用いた生活の質を向上させる研究</w:t>
            </w:r>
          </w:p>
          <w:p w14:paraId="1733C3E9"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・療法や交流に必要な技術に関する研究</w:t>
            </w:r>
          </w:p>
          <w:p w14:paraId="37EF85C1" w14:textId="77777777"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・農山村社会や地域社会に根ざした事業の振興に関する研究</w:t>
            </w:r>
          </w:p>
          <w:p w14:paraId="4C4A4D84" w14:textId="77777777" w:rsidR="001B3914"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・地域資源の魅力創造・異業種連携・商品価値の創造・情報の活用と発信や観光</w:t>
            </w:r>
          </w:p>
          <w:p w14:paraId="7AEB1B38" w14:textId="598C8BBB" w:rsidR="00EA30D3" w:rsidRPr="002670E6" w:rsidRDefault="00EA30D3" w:rsidP="009F6ADA">
            <w:pPr>
              <w:spacing w:line="280" w:lineRule="exact"/>
              <w:ind w:firstLineChars="200" w:firstLine="4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に関する研究</w:t>
            </w:r>
          </w:p>
          <w:p w14:paraId="288038F1" w14:textId="09D07EE1" w:rsidR="00EA30D3" w:rsidRPr="002670E6" w:rsidRDefault="00EA30D3" w:rsidP="009F6ADA">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・食農教育や農福連携に関する研究</w:t>
            </w:r>
            <w:r w:rsidR="00105783">
              <w:rPr>
                <w:rFonts w:ascii="BIZ UD明朝 Medium" w:eastAsia="BIZ UD明朝 Medium" w:hAnsi="BIZ UD明朝 Medium" w:hint="eastAsia"/>
                <w:sz w:val="20"/>
                <w:szCs w:val="20"/>
              </w:rPr>
              <w:t xml:space="preserve">　など</w:t>
            </w:r>
          </w:p>
        </w:tc>
      </w:tr>
    </w:tbl>
    <w:bookmarkEnd w:id="0"/>
    <w:p w14:paraId="6A85B628" w14:textId="515830F1" w:rsidR="004F171E" w:rsidRPr="009353F6" w:rsidRDefault="009353F6" w:rsidP="009353F6">
      <w:pPr>
        <w:rPr>
          <w:rFonts w:ascii="BIZ UD明朝 Medium" w:eastAsia="BIZ UD明朝 Medium" w:hAnsi="BIZ UD明朝 Medium"/>
          <w:sz w:val="22"/>
        </w:rPr>
      </w:pPr>
      <w:r w:rsidRPr="009353F6">
        <w:rPr>
          <w:rFonts w:ascii="BIZ UD明朝 Medium" w:eastAsia="BIZ UD明朝 Medium" w:hAnsi="BIZ UD明朝 Medium" w:hint="eastAsia"/>
          <w:sz w:val="22"/>
        </w:rPr>
        <w:lastRenderedPageBreak/>
        <w:t>（２）</w:t>
      </w:r>
      <w:r w:rsidR="004F171E" w:rsidRPr="009353F6">
        <w:rPr>
          <w:rFonts w:ascii="BIZ UD明朝 Medium" w:eastAsia="BIZ UD明朝 Medium" w:hAnsi="BIZ UD明朝 Medium" w:hint="eastAsia"/>
          <w:sz w:val="22"/>
        </w:rPr>
        <w:t>意見発表会の新分野</w:t>
      </w:r>
      <w:r w:rsidR="001E27E1" w:rsidRPr="009353F6">
        <w:rPr>
          <w:rFonts w:ascii="BIZ UD明朝 Medium" w:eastAsia="BIZ UD明朝 Medium" w:hAnsi="BIZ UD明朝 Medium" w:hint="eastAsia"/>
          <w:sz w:val="22"/>
        </w:rPr>
        <w:t>について</w:t>
      </w:r>
      <w:r w:rsidR="004F171E" w:rsidRPr="009353F6">
        <w:rPr>
          <w:rFonts w:ascii="BIZ UD明朝 Medium" w:eastAsia="BIZ UD明朝 Medium" w:hAnsi="BIZ UD明朝 Medium" w:hint="eastAsia"/>
          <w:sz w:val="22"/>
        </w:rPr>
        <w:t>（案）</w:t>
      </w:r>
    </w:p>
    <w:p w14:paraId="26AA0E20" w14:textId="77777777" w:rsidR="004F171E" w:rsidRPr="001B263B" w:rsidRDefault="004F171E" w:rsidP="004F171E">
      <w:pPr>
        <w:rPr>
          <w:rFonts w:ascii="BIZ UD明朝 Medium" w:eastAsia="BIZ UD明朝 Medium" w:hAnsi="BIZ UD明朝 Medium"/>
          <w:color w:val="FF0000"/>
          <w:sz w:val="20"/>
          <w:szCs w:val="21"/>
        </w:rPr>
      </w:pPr>
    </w:p>
    <w:p w14:paraId="79C593BB" w14:textId="33A13116" w:rsidR="004F171E" w:rsidRPr="00DD6070" w:rsidRDefault="00EF0DD3" w:rsidP="00DD6070">
      <w:pPr>
        <w:spacing w:line="280" w:lineRule="exact"/>
        <w:ind w:firstLineChars="200" w:firstLine="420"/>
        <w:rPr>
          <w:rFonts w:ascii="BIZ UD明朝 Medium" w:eastAsia="BIZ UD明朝 Medium" w:hAnsi="BIZ UD明朝 Medium"/>
          <w:szCs w:val="21"/>
        </w:rPr>
      </w:pPr>
      <w:r w:rsidRPr="00DD6070">
        <w:rPr>
          <w:rFonts w:ascii="BIZ UD明朝 Medium" w:eastAsia="BIZ UD明朝 Medium" w:hAnsi="BIZ UD明朝 Medium" w:hint="eastAsia"/>
          <w:szCs w:val="21"/>
        </w:rPr>
        <w:t>①</w:t>
      </w:r>
      <w:r w:rsidR="004F171E" w:rsidRPr="00DD6070">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DD6070" w:rsidRPr="00DD6070" w14:paraId="26A6387D" w14:textId="77777777" w:rsidTr="001B3914">
        <w:trPr>
          <w:trHeight w:val="260"/>
        </w:trPr>
        <w:tc>
          <w:tcPr>
            <w:tcW w:w="1420" w:type="dxa"/>
          </w:tcPr>
          <w:p w14:paraId="2BC15B3B" w14:textId="77777777" w:rsidR="004F171E" w:rsidRPr="00DD6070" w:rsidRDefault="004F171E" w:rsidP="001B3914">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分　野</w:t>
            </w:r>
          </w:p>
        </w:tc>
        <w:tc>
          <w:tcPr>
            <w:tcW w:w="4961" w:type="dxa"/>
          </w:tcPr>
          <w:p w14:paraId="33D5A84C" w14:textId="77777777" w:rsidR="004F171E" w:rsidRPr="00DD6070" w:rsidRDefault="004F171E" w:rsidP="001B3914">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内　容</w:t>
            </w:r>
          </w:p>
        </w:tc>
      </w:tr>
      <w:tr w:rsidR="00DD6070" w:rsidRPr="00DD6070" w14:paraId="4336D158" w14:textId="77777777" w:rsidTr="001B3914">
        <w:trPr>
          <w:trHeight w:val="973"/>
        </w:trPr>
        <w:tc>
          <w:tcPr>
            <w:tcW w:w="1420" w:type="dxa"/>
            <w:vAlign w:val="center"/>
          </w:tcPr>
          <w:p w14:paraId="51D1D4D2" w14:textId="77777777"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Ⅰ類</w:t>
            </w:r>
          </w:p>
          <w:p w14:paraId="79DE6C14"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農業生産　</w:t>
            </w:r>
          </w:p>
          <w:p w14:paraId="64E53BC4"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農業経営</w:t>
            </w:r>
          </w:p>
        </w:tc>
        <w:tc>
          <w:tcPr>
            <w:tcW w:w="4961" w:type="dxa"/>
            <w:vAlign w:val="center"/>
          </w:tcPr>
          <w:p w14:paraId="4932BBD3" w14:textId="64239354"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１　農業生物の育成や生産性向上に関する</w:t>
            </w:r>
            <w:r w:rsidR="00F343C2" w:rsidRPr="00DD6070">
              <w:rPr>
                <w:rFonts w:ascii="BIZ UD明朝 Medium" w:eastAsia="BIZ UD明朝 Medium" w:hAnsi="BIZ UD明朝 Medium" w:hint="eastAsia"/>
                <w:sz w:val="20"/>
                <w:szCs w:val="20"/>
              </w:rPr>
              <w:t>意見</w:t>
            </w:r>
          </w:p>
          <w:p w14:paraId="27666A82" w14:textId="77777777" w:rsidR="00F343C2"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２　農業生産物の</w:t>
            </w:r>
            <w:r w:rsidRPr="002670E6">
              <w:rPr>
                <w:rFonts w:ascii="BIZ UD明朝 Medium" w:eastAsia="BIZ UD明朝 Medium" w:hAnsi="BIZ UD明朝 Medium" w:hint="eastAsia"/>
                <w:sz w:val="20"/>
                <w:szCs w:val="20"/>
              </w:rPr>
              <w:t>加工</w:t>
            </w:r>
            <w:r w:rsidRPr="00DD6070">
              <w:rPr>
                <w:rFonts w:ascii="BIZ UD明朝 Medium" w:eastAsia="BIZ UD明朝 Medium" w:hAnsi="BIZ UD明朝 Medium" w:hint="eastAsia"/>
                <w:sz w:val="20"/>
                <w:szCs w:val="20"/>
              </w:rPr>
              <w:t>・流通・消費に関する</w:t>
            </w:r>
            <w:r w:rsidR="00F343C2" w:rsidRPr="00DD6070">
              <w:rPr>
                <w:rFonts w:ascii="BIZ UD明朝 Medium" w:eastAsia="BIZ UD明朝 Medium" w:hAnsi="BIZ UD明朝 Medium" w:hint="eastAsia"/>
                <w:sz w:val="20"/>
                <w:szCs w:val="20"/>
              </w:rPr>
              <w:t>意見</w:t>
            </w:r>
          </w:p>
          <w:p w14:paraId="047CCFA6" w14:textId="191994CA"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３　農業の経営や経済活動に関する</w:t>
            </w:r>
            <w:r w:rsidR="00F343C2" w:rsidRPr="00DD6070">
              <w:rPr>
                <w:rFonts w:ascii="BIZ UD明朝 Medium" w:eastAsia="BIZ UD明朝 Medium" w:hAnsi="BIZ UD明朝 Medium" w:hint="eastAsia"/>
                <w:sz w:val="20"/>
                <w:szCs w:val="20"/>
              </w:rPr>
              <w:t>意見</w:t>
            </w:r>
          </w:p>
        </w:tc>
      </w:tr>
      <w:tr w:rsidR="00DD6070" w:rsidRPr="00DD6070" w14:paraId="2FBF73A4" w14:textId="77777777" w:rsidTr="001B3914">
        <w:trPr>
          <w:trHeight w:val="972"/>
        </w:trPr>
        <w:tc>
          <w:tcPr>
            <w:tcW w:w="1420" w:type="dxa"/>
            <w:vAlign w:val="center"/>
          </w:tcPr>
          <w:p w14:paraId="290A0618" w14:textId="77777777"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Ⅱ類</w:t>
            </w:r>
          </w:p>
          <w:p w14:paraId="00989A7E"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国土保全</w:t>
            </w:r>
          </w:p>
          <w:p w14:paraId="796B8A18"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環境創造</w:t>
            </w:r>
          </w:p>
        </w:tc>
        <w:tc>
          <w:tcPr>
            <w:tcW w:w="4961" w:type="dxa"/>
            <w:vAlign w:val="center"/>
          </w:tcPr>
          <w:p w14:paraId="2D9DAF03" w14:textId="7E03BD76" w:rsidR="004F171E" w:rsidRPr="00DD6070" w:rsidRDefault="004F171E" w:rsidP="001B3914">
            <w:pPr>
              <w:spacing w:line="280" w:lineRule="exac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１　国土</w:t>
            </w:r>
            <w:r w:rsidR="00C00E79" w:rsidRPr="00A15C47">
              <w:rPr>
                <w:rFonts w:ascii="BIZ UD明朝 Medium" w:eastAsia="BIZ UD明朝 Medium" w:hAnsi="BIZ UD明朝 Medium" w:hint="eastAsia"/>
                <w:sz w:val="20"/>
                <w:szCs w:val="20"/>
              </w:rPr>
              <w:t>の</w:t>
            </w:r>
            <w:r w:rsidRPr="00A15C47">
              <w:rPr>
                <w:rFonts w:ascii="BIZ UD明朝 Medium" w:eastAsia="BIZ UD明朝 Medium" w:hAnsi="BIZ UD明朝 Medium" w:hint="eastAsia"/>
                <w:sz w:val="20"/>
                <w:szCs w:val="20"/>
              </w:rPr>
              <w:t>保全や環境創造</w:t>
            </w:r>
            <w:r w:rsidRPr="00DD6070">
              <w:rPr>
                <w:rFonts w:ascii="BIZ UD明朝 Medium" w:eastAsia="BIZ UD明朝 Medium" w:hAnsi="BIZ UD明朝 Medium" w:hint="eastAsia"/>
                <w:sz w:val="20"/>
                <w:szCs w:val="20"/>
              </w:rPr>
              <w:t>に関する</w:t>
            </w:r>
            <w:r w:rsidR="00F343C2" w:rsidRPr="00DD6070">
              <w:rPr>
                <w:rFonts w:ascii="BIZ UD明朝 Medium" w:eastAsia="BIZ UD明朝 Medium" w:hAnsi="BIZ UD明朝 Medium" w:hint="eastAsia"/>
                <w:sz w:val="20"/>
                <w:szCs w:val="20"/>
              </w:rPr>
              <w:t>意見</w:t>
            </w:r>
          </w:p>
          <w:p w14:paraId="154FC183" w14:textId="6151E4B4"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森林資源の活用</w:t>
            </w:r>
            <w:r w:rsidRPr="00DD6070">
              <w:rPr>
                <w:rFonts w:ascii="BIZ UD明朝 Medium" w:eastAsia="BIZ UD明朝 Medium" w:hAnsi="BIZ UD明朝 Medium" w:hint="eastAsia"/>
                <w:sz w:val="20"/>
                <w:szCs w:val="20"/>
              </w:rPr>
              <w:t>に関する</w:t>
            </w:r>
            <w:r w:rsidR="00F343C2" w:rsidRPr="00DD6070">
              <w:rPr>
                <w:rFonts w:ascii="BIZ UD明朝 Medium" w:eastAsia="BIZ UD明朝 Medium" w:hAnsi="BIZ UD明朝 Medium" w:hint="eastAsia"/>
                <w:sz w:val="20"/>
                <w:szCs w:val="20"/>
              </w:rPr>
              <w:t>意見</w:t>
            </w:r>
          </w:p>
        </w:tc>
      </w:tr>
      <w:tr w:rsidR="00DD6070" w:rsidRPr="00DD6070" w14:paraId="49BBBF26" w14:textId="77777777" w:rsidTr="001B3914">
        <w:trPr>
          <w:trHeight w:val="986"/>
        </w:trPr>
        <w:tc>
          <w:tcPr>
            <w:tcW w:w="1420" w:type="dxa"/>
            <w:vAlign w:val="center"/>
          </w:tcPr>
          <w:p w14:paraId="5EC42521" w14:textId="77777777"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Ⅲ類</w:t>
            </w:r>
          </w:p>
          <w:p w14:paraId="25D158ED"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資源活用</w:t>
            </w:r>
          </w:p>
          <w:p w14:paraId="6B4D5230" w14:textId="77777777" w:rsidR="004F171E" w:rsidRPr="00DD6070" w:rsidRDefault="004F171E" w:rsidP="001B3914">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地域振興</w:t>
            </w:r>
          </w:p>
        </w:tc>
        <w:tc>
          <w:tcPr>
            <w:tcW w:w="4961" w:type="dxa"/>
            <w:vAlign w:val="center"/>
          </w:tcPr>
          <w:p w14:paraId="1056F054" w14:textId="375C03BB"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１　</w:t>
            </w:r>
            <w:r w:rsidRPr="002670E6">
              <w:rPr>
                <w:rFonts w:ascii="BIZ UD明朝 Medium" w:eastAsia="BIZ UD明朝 Medium" w:hAnsi="BIZ UD明朝 Medium" w:hint="eastAsia"/>
                <w:sz w:val="20"/>
                <w:szCs w:val="20"/>
              </w:rPr>
              <w:t>園芸作物や社会動物の活用</w:t>
            </w:r>
            <w:r w:rsidRPr="00DD6070">
              <w:rPr>
                <w:rFonts w:ascii="BIZ UD明朝 Medium" w:eastAsia="BIZ UD明朝 Medium" w:hAnsi="BIZ UD明朝 Medium" w:hint="eastAsia"/>
                <w:sz w:val="20"/>
                <w:szCs w:val="20"/>
              </w:rPr>
              <w:t>に関する</w:t>
            </w:r>
            <w:r w:rsidR="00F343C2" w:rsidRPr="00DD6070">
              <w:rPr>
                <w:rFonts w:ascii="BIZ UD明朝 Medium" w:eastAsia="BIZ UD明朝 Medium" w:hAnsi="BIZ UD明朝 Medium" w:hint="eastAsia"/>
                <w:sz w:val="20"/>
                <w:szCs w:val="20"/>
              </w:rPr>
              <w:t>意見</w:t>
            </w:r>
          </w:p>
          <w:p w14:paraId="724E87C7" w14:textId="538F41C0" w:rsidR="004F171E" w:rsidRPr="00DD6070" w:rsidRDefault="004F171E" w:rsidP="001B3914">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地域資源の活用や地域の振興</w:t>
            </w:r>
            <w:r w:rsidRPr="00DD6070">
              <w:rPr>
                <w:rFonts w:ascii="BIZ UD明朝 Medium" w:eastAsia="BIZ UD明朝 Medium" w:hAnsi="BIZ UD明朝 Medium" w:hint="eastAsia"/>
                <w:sz w:val="20"/>
                <w:szCs w:val="20"/>
              </w:rPr>
              <w:t>に関する</w:t>
            </w:r>
            <w:r w:rsidR="00F343C2" w:rsidRPr="00DD6070">
              <w:rPr>
                <w:rFonts w:ascii="BIZ UD明朝 Medium" w:eastAsia="BIZ UD明朝 Medium" w:hAnsi="BIZ UD明朝 Medium" w:hint="eastAsia"/>
                <w:sz w:val="20"/>
                <w:szCs w:val="20"/>
              </w:rPr>
              <w:t>意見</w:t>
            </w:r>
          </w:p>
        </w:tc>
      </w:tr>
    </w:tbl>
    <w:p w14:paraId="42A0F756" w14:textId="77777777" w:rsidR="004F171E" w:rsidRPr="001B263B" w:rsidRDefault="004F171E" w:rsidP="004F171E">
      <w:pPr>
        <w:rPr>
          <w:rFonts w:ascii="BIZ UD明朝 Medium" w:eastAsia="BIZ UD明朝 Medium" w:hAnsi="BIZ UD明朝 Medium"/>
        </w:rPr>
      </w:pPr>
    </w:p>
    <w:p w14:paraId="343D729D" w14:textId="0BF80B5F" w:rsidR="004F171E" w:rsidRPr="005E4F3C" w:rsidRDefault="00EF0DD3" w:rsidP="00EF0DD3">
      <w:pPr>
        <w:ind w:firstLineChars="200" w:firstLine="420"/>
        <w:rPr>
          <w:rFonts w:ascii="BIZ UD明朝 Medium" w:eastAsia="BIZ UD明朝 Medium" w:hAnsi="BIZ UD明朝 Medium"/>
          <w:szCs w:val="21"/>
        </w:rPr>
      </w:pPr>
      <w:r w:rsidRPr="005E4F3C">
        <w:rPr>
          <w:rFonts w:ascii="BIZ UD明朝 Medium" w:eastAsia="BIZ UD明朝 Medium" w:hAnsi="BIZ UD明朝 Medium" w:hint="eastAsia"/>
          <w:szCs w:val="21"/>
        </w:rPr>
        <w:t>②</w:t>
      </w:r>
      <w:r w:rsidR="004F171E" w:rsidRPr="005E4F3C">
        <w:rPr>
          <w:rFonts w:ascii="BIZ UD明朝 Medium" w:eastAsia="BIZ UD明朝 Medium" w:hAnsi="BIZ UD明朝 Medium" w:hint="eastAsia"/>
          <w:szCs w:val="21"/>
        </w:rPr>
        <w:t>具体的な</w:t>
      </w:r>
      <w:r w:rsidR="00F343C2" w:rsidRPr="005E4F3C">
        <w:rPr>
          <w:rFonts w:ascii="BIZ UD明朝 Medium" w:eastAsia="BIZ UD明朝 Medium" w:hAnsi="BIZ UD明朝 Medium" w:hint="eastAsia"/>
          <w:szCs w:val="21"/>
        </w:rPr>
        <w:t>発表内容</w:t>
      </w:r>
    </w:p>
    <w:tbl>
      <w:tblPr>
        <w:tblStyle w:val="a7"/>
        <w:tblW w:w="9321" w:type="dxa"/>
        <w:tblInd w:w="415" w:type="dxa"/>
        <w:tblLook w:val="04A0" w:firstRow="1" w:lastRow="0" w:firstColumn="1" w:lastColumn="0" w:noHBand="0" w:noVBand="1"/>
      </w:tblPr>
      <w:tblGrid>
        <w:gridCol w:w="1365"/>
        <w:gridCol w:w="7956"/>
      </w:tblGrid>
      <w:tr w:rsidR="005E4F3C" w:rsidRPr="005E4F3C" w14:paraId="65BD1D35" w14:textId="77777777" w:rsidTr="004F171E">
        <w:trPr>
          <w:trHeight w:val="298"/>
        </w:trPr>
        <w:tc>
          <w:tcPr>
            <w:tcW w:w="1365" w:type="dxa"/>
          </w:tcPr>
          <w:p w14:paraId="3462B8BE" w14:textId="77777777" w:rsidR="004F171E" w:rsidRPr="005E4F3C" w:rsidRDefault="004F171E" w:rsidP="004F171E">
            <w:pPr>
              <w:ind w:firstLineChars="100" w:firstLine="200"/>
              <w:rPr>
                <w:rFonts w:ascii="BIZ UD明朝 Medium" w:eastAsia="BIZ UD明朝 Medium" w:hAnsi="BIZ UD明朝 Medium"/>
                <w:sz w:val="20"/>
                <w:szCs w:val="20"/>
              </w:rPr>
            </w:pPr>
          </w:p>
        </w:tc>
        <w:tc>
          <w:tcPr>
            <w:tcW w:w="7956" w:type="dxa"/>
          </w:tcPr>
          <w:p w14:paraId="4A562458" w14:textId="2F4EA073" w:rsidR="004F171E" w:rsidRPr="005E4F3C" w:rsidRDefault="004F171E" w:rsidP="009B2A0C">
            <w:pPr>
              <w:ind w:firstLineChars="1200" w:firstLine="24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具体的な</w:t>
            </w:r>
            <w:r w:rsidR="00F343C2" w:rsidRPr="005E4F3C">
              <w:rPr>
                <w:rFonts w:ascii="BIZ UD明朝 Medium" w:eastAsia="BIZ UD明朝 Medium" w:hAnsi="BIZ UD明朝 Medium" w:hint="eastAsia"/>
                <w:sz w:val="20"/>
                <w:szCs w:val="20"/>
              </w:rPr>
              <w:t>発表内容（例）</w:t>
            </w:r>
          </w:p>
        </w:tc>
      </w:tr>
      <w:tr w:rsidR="005E4F3C" w:rsidRPr="005E4F3C" w14:paraId="2633DD19" w14:textId="77777777" w:rsidTr="009B2A0C">
        <w:trPr>
          <w:trHeight w:val="1299"/>
        </w:trPr>
        <w:tc>
          <w:tcPr>
            <w:tcW w:w="1365" w:type="dxa"/>
            <w:vAlign w:val="center"/>
          </w:tcPr>
          <w:p w14:paraId="231660E8" w14:textId="77777777" w:rsidR="004F171E" w:rsidRPr="005E4F3C" w:rsidRDefault="004F171E" w:rsidP="009B2A0C">
            <w:pPr>
              <w:spacing w:line="280" w:lineRule="exact"/>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Ⅰ類</w:t>
            </w:r>
          </w:p>
          <w:p w14:paraId="2C907847" w14:textId="77777777"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 xml:space="preserve">農業生産　</w:t>
            </w:r>
          </w:p>
          <w:p w14:paraId="3D630705" w14:textId="77777777"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農業経営</w:t>
            </w:r>
          </w:p>
        </w:tc>
        <w:tc>
          <w:tcPr>
            <w:tcW w:w="7956" w:type="dxa"/>
            <w:vAlign w:val="center"/>
          </w:tcPr>
          <w:p w14:paraId="1B1132BF" w14:textId="46606F8B"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・栽培・飼育に関する</w:t>
            </w:r>
            <w:r w:rsidR="00F343C2" w:rsidRPr="005E4F3C">
              <w:rPr>
                <w:rFonts w:ascii="BIZ UD明朝 Medium" w:eastAsia="BIZ UD明朝 Medium" w:hAnsi="BIZ UD明朝 Medium" w:hint="eastAsia"/>
                <w:sz w:val="20"/>
                <w:szCs w:val="20"/>
              </w:rPr>
              <w:t>意見</w:t>
            </w:r>
          </w:p>
          <w:p w14:paraId="7DD47A63" w14:textId="0AE682C5"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・肥料や薬剤に関する</w:t>
            </w:r>
            <w:r w:rsidR="00F343C2" w:rsidRPr="005E4F3C">
              <w:rPr>
                <w:rFonts w:ascii="BIZ UD明朝 Medium" w:eastAsia="BIZ UD明朝 Medium" w:hAnsi="BIZ UD明朝 Medium" w:hint="eastAsia"/>
                <w:sz w:val="20"/>
                <w:szCs w:val="20"/>
              </w:rPr>
              <w:t>意見</w:t>
            </w:r>
          </w:p>
          <w:p w14:paraId="5B682039" w14:textId="7BF851ED"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・農業生産物の</w:t>
            </w:r>
            <w:r w:rsidRPr="00C00E79">
              <w:rPr>
                <w:rFonts w:ascii="BIZ UD明朝 Medium" w:eastAsia="BIZ UD明朝 Medium" w:hAnsi="BIZ UD明朝 Medium" w:hint="eastAsia"/>
                <w:sz w:val="20"/>
                <w:szCs w:val="20"/>
              </w:rPr>
              <w:t>加工・流通・保全・</w:t>
            </w:r>
            <w:r w:rsidRPr="005E4F3C">
              <w:rPr>
                <w:rFonts w:ascii="BIZ UD明朝 Medium" w:eastAsia="BIZ UD明朝 Medium" w:hAnsi="BIZ UD明朝 Medium" w:hint="eastAsia"/>
                <w:sz w:val="20"/>
                <w:szCs w:val="20"/>
              </w:rPr>
              <w:t>管理に関する</w:t>
            </w:r>
            <w:r w:rsidR="00F343C2" w:rsidRPr="005E4F3C">
              <w:rPr>
                <w:rFonts w:ascii="BIZ UD明朝 Medium" w:eastAsia="BIZ UD明朝 Medium" w:hAnsi="BIZ UD明朝 Medium" w:hint="eastAsia"/>
                <w:sz w:val="20"/>
                <w:szCs w:val="20"/>
              </w:rPr>
              <w:t>意見</w:t>
            </w:r>
          </w:p>
          <w:p w14:paraId="44A91914" w14:textId="13CA991B"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w:t>
            </w:r>
            <w:r w:rsidRPr="002670E6">
              <w:rPr>
                <w:rFonts w:ascii="BIZ UD明朝 Medium" w:eastAsia="BIZ UD明朝 Medium" w:hAnsi="BIZ UD明朝 Medium" w:hint="eastAsia"/>
                <w:sz w:val="20"/>
                <w:szCs w:val="20"/>
              </w:rPr>
              <w:t>農業経営・農業経済</w:t>
            </w:r>
            <w:r w:rsidRPr="005E4F3C">
              <w:rPr>
                <w:rFonts w:ascii="BIZ UD明朝 Medium" w:eastAsia="BIZ UD明朝 Medium" w:hAnsi="BIZ UD明朝 Medium" w:hint="eastAsia"/>
                <w:sz w:val="20"/>
                <w:szCs w:val="20"/>
              </w:rPr>
              <w:t>に関する</w:t>
            </w:r>
            <w:r w:rsidR="00F343C2" w:rsidRPr="005E4F3C">
              <w:rPr>
                <w:rFonts w:ascii="BIZ UD明朝 Medium" w:eastAsia="BIZ UD明朝 Medium" w:hAnsi="BIZ UD明朝 Medium" w:hint="eastAsia"/>
                <w:sz w:val="20"/>
                <w:szCs w:val="20"/>
              </w:rPr>
              <w:t>意見</w:t>
            </w:r>
            <w:r w:rsidR="00A47450">
              <w:rPr>
                <w:rFonts w:ascii="BIZ UD明朝 Medium" w:eastAsia="BIZ UD明朝 Medium" w:hAnsi="BIZ UD明朝 Medium" w:hint="eastAsia"/>
                <w:sz w:val="20"/>
                <w:szCs w:val="20"/>
              </w:rPr>
              <w:t xml:space="preserve">　など</w:t>
            </w:r>
          </w:p>
        </w:tc>
      </w:tr>
      <w:tr w:rsidR="005E4F3C" w:rsidRPr="005E4F3C" w14:paraId="379D874C" w14:textId="77777777" w:rsidTr="009B2A0C">
        <w:trPr>
          <w:trHeight w:val="1262"/>
        </w:trPr>
        <w:tc>
          <w:tcPr>
            <w:tcW w:w="1365" w:type="dxa"/>
            <w:vAlign w:val="center"/>
          </w:tcPr>
          <w:p w14:paraId="2EB5D0D7" w14:textId="77777777" w:rsidR="004F171E" w:rsidRPr="005E4F3C" w:rsidRDefault="004F171E" w:rsidP="009B2A0C">
            <w:pPr>
              <w:spacing w:line="280" w:lineRule="exact"/>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Ⅱ類</w:t>
            </w:r>
          </w:p>
          <w:p w14:paraId="101989E5" w14:textId="77777777" w:rsidR="004F171E" w:rsidRPr="005E4F3C" w:rsidRDefault="004F171E" w:rsidP="009B2A0C">
            <w:pPr>
              <w:spacing w:line="280" w:lineRule="exact"/>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 xml:space="preserve">　国土保全</w:t>
            </w:r>
          </w:p>
          <w:p w14:paraId="3ECBDC1A" w14:textId="77777777"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環境創造</w:t>
            </w:r>
          </w:p>
        </w:tc>
        <w:tc>
          <w:tcPr>
            <w:tcW w:w="7956" w:type="dxa"/>
            <w:vAlign w:val="center"/>
          </w:tcPr>
          <w:p w14:paraId="2B21448F" w14:textId="582AD364" w:rsidR="00F343C2"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・農業土木や造園、林業の事業の計画・実施・管理に関する</w:t>
            </w:r>
            <w:r w:rsidR="00F343C2" w:rsidRPr="005E4F3C">
              <w:rPr>
                <w:rFonts w:ascii="BIZ UD明朝 Medium" w:eastAsia="BIZ UD明朝 Medium" w:hAnsi="BIZ UD明朝 Medium" w:hint="eastAsia"/>
                <w:sz w:val="20"/>
                <w:szCs w:val="20"/>
              </w:rPr>
              <w:t>意見</w:t>
            </w:r>
          </w:p>
          <w:p w14:paraId="5CF7E43D" w14:textId="50857686"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・生物多様性の保全に関する</w:t>
            </w:r>
            <w:r w:rsidR="00F343C2" w:rsidRPr="005E4F3C">
              <w:rPr>
                <w:rFonts w:ascii="BIZ UD明朝 Medium" w:eastAsia="BIZ UD明朝 Medium" w:hAnsi="BIZ UD明朝 Medium" w:hint="eastAsia"/>
                <w:sz w:val="20"/>
                <w:szCs w:val="20"/>
              </w:rPr>
              <w:t>意見</w:t>
            </w:r>
          </w:p>
          <w:p w14:paraId="2CFBD5D2" w14:textId="547CE391"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・林産物の利用に関する</w:t>
            </w:r>
            <w:r w:rsidR="00F343C2" w:rsidRPr="005E4F3C">
              <w:rPr>
                <w:rFonts w:ascii="BIZ UD明朝 Medium" w:eastAsia="BIZ UD明朝 Medium" w:hAnsi="BIZ UD明朝 Medium" w:hint="eastAsia"/>
                <w:sz w:val="20"/>
                <w:szCs w:val="20"/>
              </w:rPr>
              <w:t>意見</w:t>
            </w:r>
          </w:p>
          <w:p w14:paraId="5446B513" w14:textId="096CFFEB"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・持続可能な環境の創造に関する</w:t>
            </w:r>
            <w:r w:rsidR="00F343C2" w:rsidRPr="005E4F3C">
              <w:rPr>
                <w:rFonts w:ascii="BIZ UD明朝 Medium" w:eastAsia="BIZ UD明朝 Medium" w:hAnsi="BIZ UD明朝 Medium" w:hint="eastAsia"/>
                <w:sz w:val="20"/>
                <w:szCs w:val="20"/>
              </w:rPr>
              <w:t>意見</w:t>
            </w:r>
            <w:r w:rsidR="00A47450">
              <w:rPr>
                <w:rFonts w:ascii="BIZ UD明朝 Medium" w:eastAsia="BIZ UD明朝 Medium" w:hAnsi="BIZ UD明朝 Medium" w:hint="eastAsia"/>
                <w:sz w:val="20"/>
                <w:szCs w:val="20"/>
              </w:rPr>
              <w:t xml:space="preserve">　など</w:t>
            </w:r>
          </w:p>
        </w:tc>
      </w:tr>
      <w:tr w:rsidR="005E4F3C" w:rsidRPr="005E4F3C" w14:paraId="777A2087" w14:textId="77777777" w:rsidTr="009B2A0C">
        <w:trPr>
          <w:trHeight w:val="2082"/>
        </w:trPr>
        <w:tc>
          <w:tcPr>
            <w:tcW w:w="1365" w:type="dxa"/>
            <w:tcBorders>
              <w:bottom w:val="single" w:sz="4" w:space="0" w:color="auto"/>
            </w:tcBorders>
            <w:vAlign w:val="center"/>
          </w:tcPr>
          <w:p w14:paraId="315C4FF1" w14:textId="77777777" w:rsidR="004F171E" w:rsidRPr="005E4F3C" w:rsidRDefault="004F171E" w:rsidP="009B2A0C">
            <w:pPr>
              <w:spacing w:line="280" w:lineRule="exact"/>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Ⅲ類</w:t>
            </w:r>
          </w:p>
          <w:p w14:paraId="3D73A884" w14:textId="77777777" w:rsidR="004F171E" w:rsidRPr="005E4F3C" w:rsidRDefault="004F171E" w:rsidP="009B2A0C">
            <w:pPr>
              <w:spacing w:line="280" w:lineRule="exact"/>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 xml:space="preserve">　資源活用</w:t>
            </w:r>
          </w:p>
          <w:p w14:paraId="1914B33C" w14:textId="77777777"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地域振興</w:t>
            </w:r>
          </w:p>
        </w:tc>
        <w:tc>
          <w:tcPr>
            <w:tcW w:w="7956" w:type="dxa"/>
            <w:tcBorders>
              <w:bottom w:val="single" w:sz="4" w:space="0" w:color="auto"/>
            </w:tcBorders>
            <w:vAlign w:val="center"/>
          </w:tcPr>
          <w:p w14:paraId="4A2CD21F" w14:textId="798F5582" w:rsidR="004F171E" w:rsidRPr="002670E6" w:rsidRDefault="004F171E" w:rsidP="009B2A0C">
            <w:pPr>
              <w:spacing w:line="280" w:lineRule="exact"/>
              <w:ind w:firstLineChars="100" w:firstLine="200"/>
              <w:rPr>
                <w:rFonts w:ascii="BIZ UD明朝 Medium" w:eastAsia="BIZ UD明朝 Medium" w:hAnsi="BIZ UD明朝 Medium"/>
                <w:sz w:val="20"/>
                <w:szCs w:val="20"/>
              </w:rPr>
            </w:pPr>
            <w:r w:rsidRPr="005E4F3C">
              <w:rPr>
                <w:rFonts w:ascii="BIZ UD明朝 Medium" w:eastAsia="BIZ UD明朝 Medium" w:hAnsi="BIZ UD明朝 Medium" w:hint="eastAsia"/>
                <w:sz w:val="20"/>
                <w:szCs w:val="20"/>
              </w:rPr>
              <w:t>・</w:t>
            </w:r>
            <w:r w:rsidRPr="002670E6">
              <w:rPr>
                <w:rFonts w:ascii="BIZ UD明朝 Medium" w:eastAsia="BIZ UD明朝 Medium" w:hAnsi="BIZ UD明朝 Medium" w:hint="eastAsia"/>
                <w:sz w:val="20"/>
                <w:szCs w:val="20"/>
              </w:rPr>
              <w:t>園芸作物や社会動物を用いた生活の質を向上させる</w:t>
            </w:r>
            <w:r w:rsidR="00F343C2" w:rsidRPr="002670E6">
              <w:rPr>
                <w:rFonts w:ascii="BIZ UD明朝 Medium" w:eastAsia="BIZ UD明朝 Medium" w:hAnsi="BIZ UD明朝 Medium" w:hint="eastAsia"/>
                <w:sz w:val="20"/>
                <w:szCs w:val="20"/>
              </w:rPr>
              <w:t>意見</w:t>
            </w:r>
          </w:p>
          <w:p w14:paraId="3485DA7C" w14:textId="768FEB50" w:rsidR="004F171E" w:rsidRPr="002670E6" w:rsidRDefault="004F171E" w:rsidP="009B2A0C">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・療法や交流に必要な技術に関する</w:t>
            </w:r>
            <w:r w:rsidR="00F343C2" w:rsidRPr="002670E6">
              <w:rPr>
                <w:rFonts w:ascii="BIZ UD明朝 Medium" w:eastAsia="BIZ UD明朝 Medium" w:hAnsi="BIZ UD明朝 Medium" w:hint="eastAsia"/>
                <w:sz w:val="20"/>
                <w:szCs w:val="20"/>
              </w:rPr>
              <w:t>意見</w:t>
            </w:r>
          </w:p>
          <w:p w14:paraId="0E1B9E1E" w14:textId="53B95D88" w:rsidR="004F171E" w:rsidRPr="002670E6" w:rsidRDefault="004F171E" w:rsidP="009B2A0C">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・農山村社会や地域社会に根ざした事業の振興に関する</w:t>
            </w:r>
            <w:r w:rsidR="00F343C2" w:rsidRPr="002670E6">
              <w:rPr>
                <w:rFonts w:ascii="BIZ UD明朝 Medium" w:eastAsia="BIZ UD明朝 Medium" w:hAnsi="BIZ UD明朝 Medium" w:hint="eastAsia"/>
                <w:sz w:val="20"/>
                <w:szCs w:val="20"/>
              </w:rPr>
              <w:t>意見</w:t>
            </w:r>
          </w:p>
          <w:p w14:paraId="7E3BE432" w14:textId="77777777" w:rsidR="009B2A0C" w:rsidRPr="002670E6" w:rsidRDefault="004F171E" w:rsidP="009B2A0C">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・地域資源の魅力創造・異業種連携・商品価値の創造・情報の活用と発信や観光</w:t>
            </w:r>
          </w:p>
          <w:p w14:paraId="548D9AEC" w14:textId="5A86BE35" w:rsidR="004F171E" w:rsidRPr="002670E6" w:rsidRDefault="004F171E" w:rsidP="009B2A0C">
            <w:pPr>
              <w:spacing w:line="280" w:lineRule="exact"/>
              <w:ind w:firstLineChars="200" w:firstLine="4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に関する</w:t>
            </w:r>
            <w:r w:rsidR="00F343C2" w:rsidRPr="002670E6">
              <w:rPr>
                <w:rFonts w:ascii="BIZ UD明朝 Medium" w:eastAsia="BIZ UD明朝 Medium" w:hAnsi="BIZ UD明朝 Medium" w:hint="eastAsia"/>
                <w:sz w:val="20"/>
                <w:szCs w:val="20"/>
              </w:rPr>
              <w:t>意見</w:t>
            </w:r>
          </w:p>
          <w:p w14:paraId="577D2826" w14:textId="1DFC19EE" w:rsidR="004F171E" w:rsidRPr="005E4F3C" w:rsidRDefault="004F171E" w:rsidP="009B2A0C">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・食農教育や農福連携に関する</w:t>
            </w:r>
            <w:r w:rsidR="00F343C2" w:rsidRPr="002670E6">
              <w:rPr>
                <w:rFonts w:ascii="BIZ UD明朝 Medium" w:eastAsia="BIZ UD明朝 Medium" w:hAnsi="BIZ UD明朝 Medium" w:hint="eastAsia"/>
                <w:sz w:val="20"/>
                <w:szCs w:val="20"/>
              </w:rPr>
              <w:t>意見</w:t>
            </w:r>
            <w:r w:rsidR="00A47450">
              <w:rPr>
                <w:rFonts w:ascii="BIZ UD明朝 Medium" w:eastAsia="BIZ UD明朝 Medium" w:hAnsi="BIZ UD明朝 Medium" w:hint="eastAsia"/>
                <w:sz w:val="20"/>
                <w:szCs w:val="20"/>
              </w:rPr>
              <w:t xml:space="preserve">　など</w:t>
            </w:r>
          </w:p>
        </w:tc>
      </w:tr>
    </w:tbl>
    <w:p w14:paraId="233EDC5F" w14:textId="77777777" w:rsidR="004F171E" w:rsidRPr="001B263B" w:rsidRDefault="004F171E" w:rsidP="004F171E">
      <w:pPr>
        <w:rPr>
          <w:rFonts w:ascii="BIZ UD明朝 Medium" w:eastAsia="BIZ UD明朝 Medium" w:hAnsi="BIZ UD明朝 Medium"/>
          <w:szCs w:val="21"/>
        </w:rPr>
      </w:pPr>
    </w:p>
    <w:p w14:paraId="36F7C4E8" w14:textId="3168303C" w:rsidR="00CD7F7F" w:rsidRPr="001152CC" w:rsidRDefault="00D56F4E" w:rsidP="00EA30D3">
      <w:pPr>
        <w:rPr>
          <w:rFonts w:ascii="BIZ UD明朝 Medium" w:eastAsia="BIZ UD明朝 Medium" w:hAnsi="BIZ UD明朝 Medium"/>
          <w:sz w:val="22"/>
        </w:rPr>
      </w:pPr>
      <w:r>
        <w:rPr>
          <w:rFonts w:ascii="BIZ UD明朝 Medium" w:eastAsia="BIZ UD明朝 Medium" w:hAnsi="BIZ UD明朝 Medium" w:hint="eastAsia"/>
          <w:sz w:val="22"/>
        </w:rPr>
        <w:t>≪</w:t>
      </w:r>
      <w:r w:rsidR="001152CC" w:rsidRPr="001152CC">
        <w:rPr>
          <w:rFonts w:ascii="BIZ UD明朝 Medium" w:eastAsia="BIZ UD明朝 Medium" w:hAnsi="BIZ UD明朝 Medium" w:hint="eastAsia"/>
          <w:sz w:val="22"/>
        </w:rPr>
        <w:t>（１）、（２）についての</w:t>
      </w:r>
      <w:r w:rsidR="00A62B58" w:rsidRPr="001152CC">
        <w:rPr>
          <w:rFonts w:ascii="BIZ UD明朝 Medium" w:eastAsia="BIZ UD明朝 Medium" w:hAnsi="BIZ UD明朝 Medium" w:hint="eastAsia"/>
          <w:sz w:val="22"/>
        </w:rPr>
        <w:t>補足説明</w:t>
      </w:r>
      <w:r>
        <w:rPr>
          <w:rFonts w:ascii="BIZ UD明朝 Medium" w:eastAsia="BIZ UD明朝 Medium" w:hAnsi="BIZ UD明朝 Medium" w:hint="eastAsia"/>
          <w:sz w:val="22"/>
        </w:rPr>
        <w:t>≫</w:t>
      </w:r>
    </w:p>
    <w:p w14:paraId="73AF3913" w14:textId="461BAC7F" w:rsidR="00EA30D3" w:rsidRPr="00A15C47" w:rsidRDefault="00EA30D3" w:rsidP="00EA30D3">
      <w:pPr>
        <w:ind w:firstLineChars="100" w:firstLine="210"/>
        <w:rPr>
          <w:rFonts w:ascii="BIZ UD明朝 Medium" w:eastAsia="BIZ UD明朝 Medium" w:hAnsi="BIZ UD明朝 Medium"/>
          <w:szCs w:val="21"/>
        </w:rPr>
      </w:pPr>
      <w:r w:rsidRPr="001152CC">
        <w:rPr>
          <w:rFonts w:ascii="BIZ UD明朝 Medium" w:eastAsia="BIZ UD明朝 Medium" w:hAnsi="BIZ UD明朝 Medium" w:hint="eastAsia"/>
          <w:szCs w:val="21"/>
        </w:rPr>
        <w:t>高等学校学習指導要領（平成３０年告示）農業編における分野構成は、「農業生産や農業経営」、「食品製造や食品流通」、「国土保全や環境創造」、「資源活用や地域振興」の４つであ</w:t>
      </w:r>
      <w:r w:rsidR="005E4F3C">
        <w:rPr>
          <w:rFonts w:ascii="BIZ UD明朝 Medium" w:eastAsia="BIZ UD明朝 Medium" w:hAnsi="BIZ UD明朝 Medium" w:hint="eastAsia"/>
          <w:szCs w:val="21"/>
        </w:rPr>
        <w:t>る。</w:t>
      </w:r>
      <w:r w:rsidRPr="001152CC">
        <w:rPr>
          <w:rFonts w:ascii="BIZ UD明朝 Medium" w:eastAsia="BIZ UD明朝 Medium" w:hAnsi="BIZ UD明朝 Medium" w:hint="eastAsia"/>
          <w:szCs w:val="21"/>
        </w:rPr>
        <w:t>このうち「食品製造や食品流通」の分野については、他の３つの各分野の内容と</w:t>
      </w:r>
      <w:r w:rsidR="005E4F3C" w:rsidRPr="00A15C47">
        <w:rPr>
          <w:rFonts w:ascii="BIZ UD明朝 Medium" w:eastAsia="BIZ UD明朝 Medium" w:hAnsi="BIZ UD明朝 Medium" w:hint="eastAsia"/>
          <w:szCs w:val="21"/>
        </w:rPr>
        <w:t>関連</w:t>
      </w:r>
      <w:r w:rsidRPr="00A15C47">
        <w:rPr>
          <w:rFonts w:ascii="BIZ UD明朝 Medium" w:eastAsia="BIZ UD明朝 Medium" w:hAnsi="BIZ UD明朝 Medium" w:hint="eastAsia"/>
          <w:szCs w:val="21"/>
        </w:rPr>
        <w:t>さ</w:t>
      </w:r>
      <w:r w:rsidRPr="001152CC">
        <w:rPr>
          <w:rFonts w:ascii="BIZ UD明朝 Medium" w:eastAsia="BIZ UD明朝 Medium" w:hAnsi="BIZ UD明朝 Medium" w:hint="eastAsia"/>
          <w:szCs w:val="21"/>
        </w:rPr>
        <w:t>せることにより内容の</w:t>
      </w:r>
      <w:r w:rsidR="005E4F3C">
        <w:rPr>
          <w:rFonts w:ascii="BIZ UD明朝 Medium" w:eastAsia="BIZ UD明朝 Medium" w:hAnsi="BIZ UD明朝 Medium" w:hint="eastAsia"/>
          <w:szCs w:val="21"/>
        </w:rPr>
        <w:t>深まりや広がりが期待されるため、発表</w:t>
      </w:r>
      <w:r w:rsidRPr="001152CC">
        <w:rPr>
          <w:rFonts w:ascii="BIZ UD明朝 Medium" w:eastAsia="BIZ UD明朝 Medium" w:hAnsi="BIZ UD明朝 Medium" w:hint="eastAsia"/>
          <w:szCs w:val="21"/>
        </w:rPr>
        <w:t>分野の類として</w:t>
      </w:r>
      <w:r w:rsidR="005E4F3C">
        <w:rPr>
          <w:rFonts w:ascii="BIZ UD明朝 Medium" w:eastAsia="BIZ UD明朝 Medium" w:hAnsi="BIZ UD明朝 Medium" w:hint="eastAsia"/>
          <w:szCs w:val="21"/>
        </w:rPr>
        <w:t>は</w:t>
      </w:r>
      <w:r w:rsidR="00E64EFD">
        <w:rPr>
          <w:rFonts w:ascii="BIZ UD明朝 Medium" w:eastAsia="BIZ UD明朝 Medium" w:hAnsi="BIZ UD明朝 Medium" w:hint="eastAsia"/>
          <w:szCs w:val="21"/>
        </w:rPr>
        <w:t>独立して設定しないことと</w:t>
      </w:r>
      <w:r w:rsidR="00E64EFD" w:rsidRPr="00A15C47">
        <w:rPr>
          <w:rFonts w:ascii="BIZ UD明朝 Medium" w:eastAsia="BIZ UD明朝 Medium" w:hAnsi="BIZ UD明朝 Medium" w:hint="eastAsia"/>
          <w:szCs w:val="21"/>
        </w:rPr>
        <w:t>した</w:t>
      </w:r>
      <w:r w:rsidRPr="00A15C47">
        <w:rPr>
          <w:rFonts w:ascii="BIZ UD明朝 Medium" w:eastAsia="BIZ UD明朝 Medium" w:hAnsi="BIZ UD明朝 Medium" w:hint="eastAsia"/>
          <w:szCs w:val="21"/>
        </w:rPr>
        <w:t>。</w:t>
      </w:r>
    </w:p>
    <w:p w14:paraId="242D74C8" w14:textId="519AE8D3" w:rsidR="00EA30D3" w:rsidRPr="001152CC" w:rsidRDefault="00EA30D3" w:rsidP="00EA30D3">
      <w:pPr>
        <w:ind w:firstLineChars="100" w:firstLine="210"/>
        <w:rPr>
          <w:rFonts w:ascii="BIZ UD明朝 Medium" w:eastAsia="BIZ UD明朝 Medium" w:hAnsi="BIZ UD明朝 Medium"/>
          <w:szCs w:val="21"/>
        </w:rPr>
      </w:pPr>
      <w:r w:rsidRPr="00A15C47">
        <w:rPr>
          <w:rFonts w:ascii="BIZ UD明朝 Medium" w:eastAsia="BIZ UD明朝 Medium" w:hAnsi="BIZ UD明朝 Medium" w:hint="eastAsia"/>
          <w:szCs w:val="21"/>
        </w:rPr>
        <w:t>発表する分野を決定する際には、発表内容の基となる農業クラブ活動</w:t>
      </w:r>
      <w:r w:rsidR="00E64EFD" w:rsidRPr="00A15C47">
        <w:rPr>
          <w:rFonts w:ascii="BIZ UD明朝 Medium" w:eastAsia="BIZ UD明朝 Medium" w:hAnsi="BIZ UD明朝 Medium" w:hint="eastAsia"/>
          <w:szCs w:val="21"/>
        </w:rPr>
        <w:t>の目的</w:t>
      </w:r>
      <w:r w:rsidRPr="00A15C47">
        <w:rPr>
          <w:rFonts w:ascii="BIZ UD明朝 Medium" w:eastAsia="BIZ UD明朝 Medium" w:hAnsi="BIZ UD明朝 Medium" w:hint="eastAsia"/>
          <w:szCs w:val="21"/>
        </w:rPr>
        <w:t>が</w:t>
      </w:r>
      <w:r w:rsidRPr="001152CC">
        <w:rPr>
          <w:rFonts w:ascii="BIZ UD明朝 Medium" w:eastAsia="BIZ UD明朝 Medium" w:hAnsi="BIZ UD明朝 Medium" w:hint="eastAsia"/>
          <w:szCs w:val="21"/>
        </w:rPr>
        <w:t>、高等学校学習指導要領（平成３０年告示）農業編における分野構成のどの分野に該当する</w:t>
      </w:r>
      <w:r w:rsidR="00270876">
        <w:rPr>
          <w:rFonts w:ascii="BIZ UD明朝 Medium" w:eastAsia="BIZ UD明朝 Medium" w:hAnsi="BIZ UD明朝 Medium" w:hint="eastAsia"/>
          <w:szCs w:val="21"/>
        </w:rPr>
        <w:t>もの</w:t>
      </w:r>
      <w:r w:rsidRPr="001152CC">
        <w:rPr>
          <w:rFonts w:ascii="BIZ UD明朝 Medium" w:eastAsia="BIZ UD明朝 Medium" w:hAnsi="BIZ UD明朝 Medium" w:hint="eastAsia"/>
          <w:szCs w:val="21"/>
        </w:rPr>
        <w:t>であるかを</w:t>
      </w:r>
      <w:r w:rsidR="00E64EFD">
        <w:rPr>
          <w:rFonts w:ascii="BIZ UD明朝 Medium" w:eastAsia="BIZ UD明朝 Medium" w:hAnsi="BIZ UD明朝 Medium" w:hint="eastAsia"/>
          <w:szCs w:val="21"/>
        </w:rPr>
        <w:t>考慮し、</w:t>
      </w:r>
      <w:r w:rsidRPr="001152CC">
        <w:rPr>
          <w:rFonts w:ascii="BIZ UD明朝 Medium" w:eastAsia="BIZ UD明朝 Medium" w:hAnsi="BIZ UD明朝 Medium" w:hint="eastAsia"/>
          <w:szCs w:val="21"/>
        </w:rPr>
        <w:t>判断する。</w:t>
      </w:r>
    </w:p>
    <w:p w14:paraId="7EE5DF44" w14:textId="4FBA1898" w:rsidR="00EA30D3" w:rsidRPr="001152CC" w:rsidRDefault="00EA30D3" w:rsidP="00EA30D3">
      <w:pPr>
        <w:ind w:firstLineChars="100" w:firstLine="210"/>
        <w:rPr>
          <w:rFonts w:ascii="BIZ UD明朝 Medium" w:eastAsia="BIZ UD明朝 Medium" w:hAnsi="BIZ UD明朝 Medium"/>
          <w:szCs w:val="21"/>
        </w:rPr>
      </w:pPr>
      <w:r w:rsidRPr="001152CC">
        <w:rPr>
          <w:rFonts w:ascii="BIZ UD明朝 Medium" w:eastAsia="BIZ UD明朝 Medium" w:hAnsi="BIZ UD明朝 Medium" w:hint="eastAsia"/>
          <w:szCs w:val="21"/>
        </w:rPr>
        <w:t>発表の基礎となる関係科目が複数の分野にまたがるような場合においても、その活動がⅠ～Ⅲ類のどの分野に関する課題意識を持った活動である</w:t>
      </w:r>
      <w:r w:rsidR="00270876">
        <w:rPr>
          <w:rFonts w:ascii="BIZ UD明朝 Medium" w:eastAsia="BIZ UD明朝 Medium" w:hAnsi="BIZ UD明朝 Medium" w:hint="eastAsia"/>
          <w:szCs w:val="21"/>
        </w:rPr>
        <w:t>かを考慮し、</w:t>
      </w:r>
      <w:r w:rsidRPr="001152CC">
        <w:rPr>
          <w:rFonts w:ascii="BIZ UD明朝 Medium" w:eastAsia="BIZ UD明朝 Medium" w:hAnsi="BIZ UD明朝 Medium" w:hint="eastAsia"/>
          <w:szCs w:val="21"/>
        </w:rPr>
        <w:t>分野を決定する。</w:t>
      </w:r>
    </w:p>
    <w:p w14:paraId="6A53FC0C" w14:textId="77777777" w:rsidR="00F343C2" w:rsidRPr="001B263B" w:rsidRDefault="00F343C2" w:rsidP="00EA30D3">
      <w:pPr>
        <w:ind w:firstLineChars="100" w:firstLine="210"/>
        <w:rPr>
          <w:rFonts w:ascii="BIZ UD明朝 Medium" w:eastAsia="BIZ UD明朝 Medium" w:hAnsi="BIZ UD明朝 Medium"/>
          <w:szCs w:val="21"/>
        </w:rPr>
      </w:pPr>
    </w:p>
    <w:p w14:paraId="4CCE0E71" w14:textId="2E408CA7" w:rsidR="001B263B" w:rsidRPr="00D56F4E" w:rsidRDefault="001B263B" w:rsidP="001B263B">
      <w:pPr>
        <w:jc w:val="left"/>
        <w:rPr>
          <w:rFonts w:ascii="BIZ UD明朝 Medium" w:eastAsia="BIZ UD明朝 Medium" w:hAnsi="BIZ UD明朝 Medium"/>
          <w:sz w:val="22"/>
        </w:rPr>
      </w:pPr>
      <w:r w:rsidRPr="00D56F4E">
        <w:rPr>
          <w:rFonts w:ascii="BIZ UD明朝 Medium" w:eastAsia="BIZ UD明朝 Medium" w:hAnsi="BIZ UD明朝 Medium" w:hint="eastAsia"/>
          <w:sz w:val="22"/>
        </w:rPr>
        <w:lastRenderedPageBreak/>
        <w:t>（３）農業鑑定競技会の「分野および大項目</w:t>
      </w:r>
      <w:r w:rsidR="00470D55">
        <w:rPr>
          <w:rFonts w:ascii="BIZ UD明朝 Medium" w:eastAsia="BIZ UD明朝 Medium" w:hAnsi="BIZ UD明朝 Medium" w:hint="eastAsia"/>
          <w:sz w:val="22"/>
        </w:rPr>
        <w:t>（現案）」の</w:t>
      </w:r>
      <w:r w:rsidR="00D91426">
        <w:rPr>
          <w:rFonts w:ascii="BIZ UD明朝 Medium" w:eastAsia="BIZ UD明朝 Medium" w:hAnsi="BIZ UD明朝 Medium" w:hint="eastAsia"/>
          <w:sz w:val="22"/>
        </w:rPr>
        <w:t>見直し（一部</w:t>
      </w:r>
      <w:r w:rsidR="00470D55">
        <w:rPr>
          <w:rFonts w:ascii="BIZ UD明朝 Medium" w:eastAsia="BIZ UD明朝 Medium" w:hAnsi="BIZ UD明朝 Medium" w:hint="eastAsia"/>
          <w:sz w:val="22"/>
        </w:rPr>
        <w:t>変更</w:t>
      </w:r>
      <w:r w:rsidR="00D91426">
        <w:rPr>
          <w:rFonts w:ascii="BIZ UD明朝 Medium" w:eastAsia="BIZ UD明朝 Medium" w:hAnsi="BIZ UD明朝 Medium" w:hint="eastAsia"/>
          <w:sz w:val="22"/>
        </w:rPr>
        <w:t>）</w:t>
      </w:r>
      <w:r w:rsidRPr="00D56F4E">
        <w:rPr>
          <w:rFonts w:ascii="BIZ UD明朝 Medium" w:eastAsia="BIZ UD明朝 Medium" w:hAnsi="BIZ UD明朝 Medium" w:hint="eastAsia"/>
          <w:sz w:val="22"/>
        </w:rPr>
        <w:t>について</w:t>
      </w:r>
    </w:p>
    <w:p w14:paraId="2750A9FA" w14:textId="77777777" w:rsidR="005A41B2" w:rsidRDefault="005A41B2" w:rsidP="001B263B">
      <w:pPr>
        <w:spacing w:line="340" w:lineRule="exact"/>
        <w:rPr>
          <w:rFonts w:ascii="BIZ UD明朝 Medium" w:eastAsia="BIZ UD明朝 Medium" w:hAnsi="BIZ UD明朝 Medium"/>
          <w:szCs w:val="21"/>
        </w:rPr>
      </w:pPr>
    </w:p>
    <w:p w14:paraId="391694EA" w14:textId="2025EE75" w:rsidR="001B263B" w:rsidRDefault="00A47450"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①「分野および大項目」の見直し</w:t>
      </w:r>
      <w:r w:rsidR="005A41B2">
        <w:rPr>
          <w:rFonts w:ascii="BIZ UD明朝 Medium" w:eastAsia="BIZ UD明朝 Medium" w:hAnsi="BIZ UD明朝 Medium" w:hint="eastAsia"/>
          <w:szCs w:val="21"/>
        </w:rPr>
        <w:t>について</w:t>
      </w:r>
    </w:p>
    <w:p w14:paraId="46124B59" w14:textId="77777777" w:rsidR="005A41B2" w:rsidRPr="001B263B" w:rsidRDefault="005A41B2" w:rsidP="001B263B">
      <w:pPr>
        <w:spacing w:line="340" w:lineRule="exact"/>
        <w:rPr>
          <w:rFonts w:ascii="BIZ UD明朝 Medium" w:eastAsia="BIZ UD明朝 Medium" w:hAnsi="BIZ UD明朝 Medium"/>
          <w:szCs w:val="21"/>
        </w:rPr>
      </w:pPr>
    </w:p>
    <w:p w14:paraId="39ACF44F" w14:textId="032ADC28" w:rsidR="00344683" w:rsidRPr="001B263B" w:rsidRDefault="00344683" w:rsidP="00344683">
      <w:pPr>
        <w:spacing w:line="3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1B263B">
        <w:rPr>
          <w:rFonts w:ascii="BIZ UD明朝 Medium" w:eastAsia="BIZ UD明朝 Medium" w:hAnsi="BIZ UD明朝 Medium" w:hint="eastAsia"/>
          <w:szCs w:val="21"/>
        </w:rPr>
        <w:t>新学習指導要領の教科「農業」における分野構成と農業鑑定競技会の分野および大項目（</w:t>
      </w:r>
      <w:r>
        <w:rPr>
          <w:rFonts w:ascii="BIZ UD明朝 Medium" w:eastAsia="BIZ UD明朝 Medium" w:hAnsi="BIZ UD明朝 Medium" w:hint="eastAsia"/>
          <w:szCs w:val="21"/>
        </w:rPr>
        <w:t>現案</w:t>
      </w:r>
      <w:r w:rsidRPr="001B263B">
        <w:rPr>
          <w:rFonts w:ascii="BIZ UD明朝 Medium" w:eastAsia="BIZ UD明朝 Medium" w:hAnsi="BIZ UD明朝 Medium" w:hint="eastAsia"/>
          <w:szCs w:val="21"/>
        </w:rPr>
        <w:t>）</w:t>
      </w:r>
    </w:p>
    <w:tbl>
      <w:tblPr>
        <w:tblStyle w:val="a7"/>
        <w:tblW w:w="10348" w:type="dxa"/>
        <w:tblInd w:w="-5" w:type="dxa"/>
        <w:tblLook w:val="04A0" w:firstRow="1" w:lastRow="0" w:firstColumn="1" w:lastColumn="0" w:noHBand="0" w:noVBand="1"/>
      </w:tblPr>
      <w:tblGrid>
        <w:gridCol w:w="1555"/>
        <w:gridCol w:w="1417"/>
        <w:gridCol w:w="1276"/>
        <w:gridCol w:w="1281"/>
        <w:gridCol w:w="1134"/>
        <w:gridCol w:w="1701"/>
        <w:gridCol w:w="992"/>
        <w:gridCol w:w="992"/>
      </w:tblGrid>
      <w:tr w:rsidR="00B23BF3" w:rsidRPr="001B263B" w14:paraId="2BEB1FB3" w14:textId="5F4535BC" w:rsidTr="002670E6">
        <w:trPr>
          <w:trHeight w:hRule="exact" w:val="397"/>
        </w:trPr>
        <w:tc>
          <w:tcPr>
            <w:tcW w:w="1555" w:type="dxa"/>
            <w:vAlign w:val="center"/>
          </w:tcPr>
          <w:p w14:paraId="3B255F67" w14:textId="77777777" w:rsidR="00B23BF3" w:rsidRPr="00892EF3" w:rsidRDefault="00B23BF3"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分野構成</w:t>
            </w:r>
          </w:p>
        </w:tc>
        <w:tc>
          <w:tcPr>
            <w:tcW w:w="1417" w:type="dxa"/>
            <w:vAlign w:val="center"/>
          </w:tcPr>
          <w:p w14:paraId="23C9D10E" w14:textId="77777777" w:rsidR="00B23BF3" w:rsidRPr="00892EF3" w:rsidRDefault="00B23BF3"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　野</w:t>
            </w:r>
          </w:p>
        </w:tc>
        <w:tc>
          <w:tcPr>
            <w:tcW w:w="7376" w:type="dxa"/>
            <w:gridSpan w:val="6"/>
            <w:vAlign w:val="center"/>
          </w:tcPr>
          <w:p w14:paraId="7D2B6807" w14:textId="0C7D836D" w:rsidR="00B23BF3" w:rsidRPr="00892EF3" w:rsidRDefault="00B23BF3"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大　項　目</w:t>
            </w:r>
          </w:p>
        </w:tc>
      </w:tr>
      <w:tr w:rsidR="007F3925" w:rsidRPr="001B263B" w14:paraId="21B73B35" w14:textId="0542C29E" w:rsidTr="002670E6">
        <w:trPr>
          <w:trHeight w:hRule="exact" w:val="397"/>
        </w:trPr>
        <w:tc>
          <w:tcPr>
            <w:tcW w:w="1555" w:type="dxa"/>
            <w:vMerge w:val="restart"/>
            <w:vAlign w:val="center"/>
          </w:tcPr>
          <w:p w14:paraId="762BD5DD" w14:textId="77777777" w:rsidR="007F3925" w:rsidRPr="00892EF3"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基礎的な科目</w:t>
            </w:r>
          </w:p>
        </w:tc>
        <w:tc>
          <w:tcPr>
            <w:tcW w:w="1417" w:type="dxa"/>
            <w:vAlign w:val="center"/>
          </w:tcPr>
          <w:p w14:paraId="0AB87633"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０．共通</w:t>
            </w:r>
          </w:p>
        </w:tc>
        <w:tc>
          <w:tcPr>
            <w:tcW w:w="1276" w:type="dxa"/>
            <w:vAlign w:val="center"/>
          </w:tcPr>
          <w:p w14:paraId="619B4031"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農業と環境</w:t>
            </w:r>
          </w:p>
        </w:tc>
        <w:tc>
          <w:tcPr>
            <w:tcW w:w="1281" w:type="dxa"/>
            <w:vAlign w:val="center"/>
          </w:tcPr>
          <w:p w14:paraId="1BFA8473" w14:textId="51C1748E" w:rsidR="007F3925" w:rsidRPr="00094C58" w:rsidRDefault="007F3925" w:rsidP="00553958">
            <w:pPr>
              <w:spacing w:line="240" w:lineRule="exact"/>
              <w:jc w:val="left"/>
              <w:rPr>
                <w:rFonts w:ascii="BIZ UD明朝 Medium" w:eastAsia="BIZ UD明朝 Medium" w:hAnsi="BIZ UD明朝 Medium"/>
                <w:bCs/>
                <w:sz w:val="18"/>
                <w:szCs w:val="18"/>
              </w:rPr>
            </w:pPr>
            <w:r w:rsidRPr="00094C58">
              <w:rPr>
                <w:rFonts w:ascii="BIZ UD明朝 Medium" w:eastAsia="BIZ UD明朝 Medium" w:hAnsi="BIZ UD明朝 Medium" w:hint="eastAsia"/>
                <w:bCs/>
                <w:sz w:val="18"/>
                <w:szCs w:val="18"/>
              </w:rPr>
              <w:t>農業と情報</w:t>
            </w:r>
          </w:p>
        </w:tc>
        <w:tc>
          <w:tcPr>
            <w:tcW w:w="1134" w:type="dxa"/>
            <w:vAlign w:val="center"/>
          </w:tcPr>
          <w:p w14:paraId="74B7F1C9"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1701" w:type="dxa"/>
            <w:vAlign w:val="center"/>
          </w:tcPr>
          <w:p w14:paraId="4FC3AD32"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992" w:type="dxa"/>
            <w:vAlign w:val="center"/>
          </w:tcPr>
          <w:p w14:paraId="20D836B3"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992" w:type="dxa"/>
            <w:vAlign w:val="center"/>
          </w:tcPr>
          <w:p w14:paraId="6D30D46E"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4ED28E4B" w14:textId="0552602C" w:rsidTr="002670E6">
        <w:trPr>
          <w:trHeight w:hRule="exact" w:val="397"/>
        </w:trPr>
        <w:tc>
          <w:tcPr>
            <w:tcW w:w="1555" w:type="dxa"/>
            <w:vMerge/>
            <w:vAlign w:val="center"/>
          </w:tcPr>
          <w:p w14:paraId="0D67335A"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4B29C808"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１．作物</w:t>
            </w:r>
          </w:p>
        </w:tc>
        <w:tc>
          <w:tcPr>
            <w:tcW w:w="1276" w:type="dxa"/>
            <w:vAlign w:val="center"/>
          </w:tcPr>
          <w:p w14:paraId="1CEBA78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作物</w:t>
            </w:r>
          </w:p>
        </w:tc>
        <w:tc>
          <w:tcPr>
            <w:tcW w:w="1281" w:type="dxa"/>
            <w:vAlign w:val="center"/>
          </w:tcPr>
          <w:p w14:paraId="1787EBD3"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134" w:type="dxa"/>
            <w:vAlign w:val="center"/>
          </w:tcPr>
          <w:p w14:paraId="546EAD15"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701" w:type="dxa"/>
            <w:vAlign w:val="center"/>
          </w:tcPr>
          <w:p w14:paraId="34F2D7A5"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992" w:type="dxa"/>
            <w:vAlign w:val="center"/>
          </w:tcPr>
          <w:p w14:paraId="6347A6B0"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992" w:type="dxa"/>
            <w:vAlign w:val="center"/>
          </w:tcPr>
          <w:p w14:paraId="44403427"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260992E1" w14:textId="6E1D9089" w:rsidTr="002670E6">
        <w:trPr>
          <w:trHeight w:hRule="exact" w:val="397"/>
        </w:trPr>
        <w:tc>
          <w:tcPr>
            <w:tcW w:w="1555" w:type="dxa"/>
            <w:vMerge/>
            <w:vAlign w:val="center"/>
          </w:tcPr>
          <w:p w14:paraId="7EA9C3B6"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51C60F9B"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２．野菜</w:t>
            </w:r>
          </w:p>
        </w:tc>
        <w:tc>
          <w:tcPr>
            <w:tcW w:w="1276" w:type="dxa"/>
            <w:vAlign w:val="center"/>
          </w:tcPr>
          <w:p w14:paraId="36519C21"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野菜</w:t>
            </w:r>
          </w:p>
        </w:tc>
        <w:tc>
          <w:tcPr>
            <w:tcW w:w="1281" w:type="dxa"/>
            <w:vAlign w:val="center"/>
          </w:tcPr>
          <w:p w14:paraId="73DF6A43"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134" w:type="dxa"/>
            <w:vAlign w:val="center"/>
          </w:tcPr>
          <w:p w14:paraId="5CFC8918"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701" w:type="dxa"/>
            <w:vAlign w:val="center"/>
          </w:tcPr>
          <w:p w14:paraId="5F244831"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992" w:type="dxa"/>
            <w:vAlign w:val="center"/>
          </w:tcPr>
          <w:p w14:paraId="0DF25DEA"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992" w:type="dxa"/>
            <w:vAlign w:val="center"/>
          </w:tcPr>
          <w:p w14:paraId="7F3EC5D6"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5436D4A2" w14:textId="26389C81" w:rsidTr="002670E6">
        <w:trPr>
          <w:trHeight w:hRule="exact" w:val="397"/>
        </w:trPr>
        <w:tc>
          <w:tcPr>
            <w:tcW w:w="1555" w:type="dxa"/>
            <w:vMerge/>
            <w:vAlign w:val="center"/>
          </w:tcPr>
          <w:p w14:paraId="58549668"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401AF75C"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３．果樹</w:t>
            </w:r>
          </w:p>
        </w:tc>
        <w:tc>
          <w:tcPr>
            <w:tcW w:w="1276" w:type="dxa"/>
            <w:vAlign w:val="center"/>
          </w:tcPr>
          <w:p w14:paraId="65906D9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果樹</w:t>
            </w:r>
          </w:p>
        </w:tc>
        <w:tc>
          <w:tcPr>
            <w:tcW w:w="1281" w:type="dxa"/>
            <w:vAlign w:val="center"/>
          </w:tcPr>
          <w:p w14:paraId="70CA477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134" w:type="dxa"/>
            <w:vAlign w:val="center"/>
          </w:tcPr>
          <w:p w14:paraId="1B25D211"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701" w:type="dxa"/>
            <w:vAlign w:val="center"/>
          </w:tcPr>
          <w:p w14:paraId="14F8A4A1"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992" w:type="dxa"/>
            <w:vAlign w:val="center"/>
          </w:tcPr>
          <w:p w14:paraId="21D06EC9"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992" w:type="dxa"/>
            <w:vAlign w:val="center"/>
          </w:tcPr>
          <w:p w14:paraId="64D8BAC8"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1D9A6F8C" w14:textId="69827427" w:rsidTr="002670E6">
        <w:trPr>
          <w:trHeight w:hRule="exact" w:val="397"/>
        </w:trPr>
        <w:tc>
          <w:tcPr>
            <w:tcW w:w="1555" w:type="dxa"/>
            <w:vMerge/>
            <w:vAlign w:val="center"/>
          </w:tcPr>
          <w:p w14:paraId="56882CDB"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412DBDE0"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４．草花</w:t>
            </w:r>
          </w:p>
        </w:tc>
        <w:tc>
          <w:tcPr>
            <w:tcW w:w="1276" w:type="dxa"/>
            <w:vAlign w:val="center"/>
          </w:tcPr>
          <w:p w14:paraId="12DA1EE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草花</w:t>
            </w:r>
          </w:p>
        </w:tc>
        <w:tc>
          <w:tcPr>
            <w:tcW w:w="1281" w:type="dxa"/>
            <w:vAlign w:val="center"/>
          </w:tcPr>
          <w:p w14:paraId="54E16128"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134" w:type="dxa"/>
            <w:vAlign w:val="center"/>
          </w:tcPr>
          <w:p w14:paraId="65592D6C"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701" w:type="dxa"/>
            <w:vAlign w:val="center"/>
          </w:tcPr>
          <w:p w14:paraId="293065AC"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992" w:type="dxa"/>
            <w:vAlign w:val="center"/>
          </w:tcPr>
          <w:p w14:paraId="40B93E5E"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992" w:type="dxa"/>
            <w:vAlign w:val="center"/>
          </w:tcPr>
          <w:p w14:paraId="4CAEF2C7"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587C3DEC" w14:textId="6EA4AABC" w:rsidTr="002670E6">
        <w:trPr>
          <w:trHeight w:hRule="exact" w:val="397"/>
        </w:trPr>
        <w:tc>
          <w:tcPr>
            <w:tcW w:w="1555" w:type="dxa"/>
            <w:vMerge/>
            <w:vAlign w:val="center"/>
          </w:tcPr>
          <w:p w14:paraId="48B607B4"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0A5266ED"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５．畜産</w:t>
            </w:r>
          </w:p>
        </w:tc>
        <w:tc>
          <w:tcPr>
            <w:tcW w:w="1276" w:type="dxa"/>
            <w:vAlign w:val="center"/>
          </w:tcPr>
          <w:p w14:paraId="1643401B"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畜産</w:t>
            </w:r>
          </w:p>
        </w:tc>
        <w:tc>
          <w:tcPr>
            <w:tcW w:w="1281" w:type="dxa"/>
            <w:vAlign w:val="center"/>
          </w:tcPr>
          <w:p w14:paraId="2CFF1384"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飼育と環境</w:t>
            </w:r>
          </w:p>
        </w:tc>
        <w:tc>
          <w:tcPr>
            <w:tcW w:w="1134" w:type="dxa"/>
            <w:vAlign w:val="center"/>
          </w:tcPr>
          <w:p w14:paraId="509C8246"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701" w:type="dxa"/>
            <w:vAlign w:val="center"/>
          </w:tcPr>
          <w:p w14:paraId="1F3E90AC"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992" w:type="dxa"/>
            <w:vAlign w:val="center"/>
          </w:tcPr>
          <w:p w14:paraId="3E40D6C6"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992" w:type="dxa"/>
            <w:vAlign w:val="center"/>
          </w:tcPr>
          <w:p w14:paraId="3E36E476"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6B8E973C" w14:textId="5AE74793" w:rsidTr="002670E6">
        <w:trPr>
          <w:trHeight w:hRule="exact" w:val="609"/>
        </w:trPr>
        <w:tc>
          <w:tcPr>
            <w:tcW w:w="1555" w:type="dxa"/>
            <w:vAlign w:val="center"/>
          </w:tcPr>
          <w:p w14:paraId="3778BB7D" w14:textId="77777777" w:rsidR="007F3925"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食品製造や</w:t>
            </w:r>
          </w:p>
          <w:p w14:paraId="31607854" w14:textId="67C624A5" w:rsidR="007F3925" w:rsidRPr="00892EF3"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食品流通</w:t>
            </w:r>
          </w:p>
        </w:tc>
        <w:tc>
          <w:tcPr>
            <w:tcW w:w="1417" w:type="dxa"/>
            <w:vAlign w:val="center"/>
          </w:tcPr>
          <w:p w14:paraId="5CF4F014"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６．食品</w:t>
            </w:r>
          </w:p>
        </w:tc>
        <w:tc>
          <w:tcPr>
            <w:tcW w:w="1276" w:type="dxa"/>
            <w:vAlign w:val="center"/>
          </w:tcPr>
          <w:p w14:paraId="3BAB06A2"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281" w:type="dxa"/>
            <w:vAlign w:val="center"/>
          </w:tcPr>
          <w:p w14:paraId="2B2A46C0"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食品科学</w:t>
            </w:r>
          </w:p>
        </w:tc>
        <w:tc>
          <w:tcPr>
            <w:tcW w:w="1134" w:type="dxa"/>
            <w:vAlign w:val="center"/>
          </w:tcPr>
          <w:p w14:paraId="0FE8FBA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食品微生物</w:t>
            </w:r>
          </w:p>
        </w:tc>
        <w:tc>
          <w:tcPr>
            <w:tcW w:w="1701" w:type="dxa"/>
            <w:vAlign w:val="center"/>
          </w:tcPr>
          <w:p w14:paraId="780C2A6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食品流通</w:t>
            </w:r>
          </w:p>
        </w:tc>
        <w:tc>
          <w:tcPr>
            <w:tcW w:w="992" w:type="dxa"/>
            <w:vAlign w:val="center"/>
          </w:tcPr>
          <w:p w14:paraId="05C4D791"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992" w:type="dxa"/>
            <w:vAlign w:val="center"/>
          </w:tcPr>
          <w:p w14:paraId="75B1C1E5"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185C1020" w14:textId="3F6852D2" w:rsidTr="002670E6">
        <w:trPr>
          <w:trHeight w:hRule="exact" w:val="397"/>
        </w:trPr>
        <w:tc>
          <w:tcPr>
            <w:tcW w:w="1555" w:type="dxa"/>
            <w:vMerge w:val="restart"/>
            <w:vAlign w:val="center"/>
          </w:tcPr>
          <w:p w14:paraId="57FDBA26" w14:textId="77777777" w:rsidR="007F3925"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国土保全や</w:t>
            </w:r>
          </w:p>
          <w:p w14:paraId="584CD687" w14:textId="2DBD7351" w:rsidR="007F3925" w:rsidRPr="00892EF3"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環境創造</w:t>
            </w:r>
          </w:p>
        </w:tc>
        <w:tc>
          <w:tcPr>
            <w:tcW w:w="1417" w:type="dxa"/>
            <w:vAlign w:val="center"/>
          </w:tcPr>
          <w:p w14:paraId="16CECB18"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７．森林</w:t>
            </w:r>
          </w:p>
        </w:tc>
        <w:tc>
          <w:tcPr>
            <w:tcW w:w="1276" w:type="dxa"/>
            <w:vAlign w:val="center"/>
          </w:tcPr>
          <w:p w14:paraId="1652073A"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森林科学</w:t>
            </w:r>
          </w:p>
        </w:tc>
        <w:tc>
          <w:tcPr>
            <w:tcW w:w="1281" w:type="dxa"/>
            <w:vAlign w:val="center"/>
          </w:tcPr>
          <w:p w14:paraId="63EBF5B0"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森林経営</w:t>
            </w:r>
          </w:p>
        </w:tc>
        <w:tc>
          <w:tcPr>
            <w:tcW w:w="1134" w:type="dxa"/>
            <w:vAlign w:val="center"/>
          </w:tcPr>
          <w:p w14:paraId="6E3D54ED"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林産物利用</w:t>
            </w:r>
          </w:p>
        </w:tc>
        <w:tc>
          <w:tcPr>
            <w:tcW w:w="1701" w:type="dxa"/>
            <w:vAlign w:val="center"/>
          </w:tcPr>
          <w:p w14:paraId="41EFE8D5"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992" w:type="dxa"/>
            <w:vAlign w:val="center"/>
          </w:tcPr>
          <w:p w14:paraId="2BC3FA0A" w14:textId="05A14521" w:rsidR="007F3925" w:rsidRPr="00892EF3" w:rsidRDefault="007F3925" w:rsidP="00553958">
            <w:pPr>
              <w:spacing w:line="240" w:lineRule="exact"/>
              <w:jc w:val="left"/>
              <w:rPr>
                <w:rFonts w:ascii="BIZ UD明朝 Medium" w:eastAsia="BIZ UD明朝 Medium" w:hAnsi="BIZ UD明朝 Medium"/>
                <w:b/>
                <w:bCs/>
                <w:i/>
                <w:iCs/>
                <w:sz w:val="18"/>
                <w:szCs w:val="18"/>
                <w:u w:val="single"/>
              </w:rPr>
            </w:pPr>
          </w:p>
        </w:tc>
        <w:tc>
          <w:tcPr>
            <w:tcW w:w="992" w:type="dxa"/>
            <w:vAlign w:val="center"/>
          </w:tcPr>
          <w:p w14:paraId="203E1A08" w14:textId="77777777" w:rsidR="007F3925" w:rsidRPr="00892EF3" w:rsidRDefault="007F3925" w:rsidP="00553958">
            <w:pPr>
              <w:spacing w:line="240" w:lineRule="exact"/>
              <w:jc w:val="left"/>
              <w:rPr>
                <w:rFonts w:ascii="BIZ UD明朝 Medium" w:eastAsia="BIZ UD明朝 Medium" w:hAnsi="BIZ UD明朝 Medium"/>
                <w:b/>
                <w:bCs/>
                <w:i/>
                <w:iCs/>
                <w:sz w:val="18"/>
                <w:szCs w:val="18"/>
                <w:u w:val="single"/>
              </w:rPr>
            </w:pPr>
          </w:p>
        </w:tc>
      </w:tr>
      <w:tr w:rsidR="007F3925" w:rsidRPr="001B263B" w14:paraId="0C4D8F65" w14:textId="09797349" w:rsidTr="002670E6">
        <w:trPr>
          <w:trHeight w:hRule="exact" w:val="397"/>
        </w:trPr>
        <w:tc>
          <w:tcPr>
            <w:tcW w:w="1555" w:type="dxa"/>
            <w:vMerge/>
            <w:vAlign w:val="center"/>
          </w:tcPr>
          <w:p w14:paraId="1EE361D6"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142D09CA"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８．農業土木</w:t>
            </w:r>
          </w:p>
        </w:tc>
        <w:tc>
          <w:tcPr>
            <w:tcW w:w="1276" w:type="dxa"/>
            <w:vAlign w:val="center"/>
          </w:tcPr>
          <w:p w14:paraId="1EDD42F5" w14:textId="77777777" w:rsidR="007F3925" w:rsidRPr="00094C58" w:rsidRDefault="007F3925" w:rsidP="00553958">
            <w:pPr>
              <w:spacing w:line="240" w:lineRule="exact"/>
              <w:jc w:val="left"/>
              <w:rPr>
                <w:rFonts w:ascii="BIZ UD明朝 Medium" w:eastAsia="BIZ UD明朝 Medium" w:hAnsi="BIZ UD明朝 Medium"/>
                <w:sz w:val="16"/>
                <w:szCs w:val="16"/>
              </w:rPr>
            </w:pPr>
            <w:r w:rsidRPr="00094C58">
              <w:rPr>
                <w:rFonts w:ascii="BIZ UD明朝 Medium" w:eastAsia="BIZ UD明朝 Medium" w:hAnsi="BIZ UD明朝 Medium" w:hint="eastAsia"/>
                <w:sz w:val="16"/>
                <w:szCs w:val="16"/>
              </w:rPr>
              <w:t>農業土木設計</w:t>
            </w:r>
          </w:p>
        </w:tc>
        <w:tc>
          <w:tcPr>
            <w:tcW w:w="1281" w:type="dxa"/>
            <w:vAlign w:val="center"/>
          </w:tcPr>
          <w:p w14:paraId="295E69CD" w14:textId="77777777" w:rsidR="007F3925" w:rsidRPr="002670E6" w:rsidRDefault="007F3925" w:rsidP="00553958">
            <w:pPr>
              <w:spacing w:line="240" w:lineRule="exact"/>
              <w:jc w:val="left"/>
              <w:rPr>
                <w:rFonts w:ascii="BIZ UD明朝 Medium" w:eastAsia="BIZ UD明朝 Medium" w:hAnsi="BIZ UD明朝 Medium"/>
                <w:sz w:val="16"/>
                <w:szCs w:val="16"/>
              </w:rPr>
            </w:pPr>
            <w:r w:rsidRPr="002670E6">
              <w:rPr>
                <w:rFonts w:ascii="BIZ UD明朝 Medium" w:eastAsia="BIZ UD明朝 Medium" w:hAnsi="BIZ UD明朝 Medium" w:hint="eastAsia"/>
                <w:sz w:val="16"/>
                <w:szCs w:val="16"/>
              </w:rPr>
              <w:t>農業土木施工</w:t>
            </w:r>
          </w:p>
        </w:tc>
        <w:tc>
          <w:tcPr>
            <w:tcW w:w="1134" w:type="dxa"/>
            <w:vAlign w:val="center"/>
          </w:tcPr>
          <w:p w14:paraId="260DAB2D"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水循環</w:t>
            </w:r>
          </w:p>
        </w:tc>
        <w:tc>
          <w:tcPr>
            <w:tcW w:w="1701" w:type="dxa"/>
            <w:vAlign w:val="center"/>
          </w:tcPr>
          <w:p w14:paraId="756C9EAF"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992" w:type="dxa"/>
            <w:vAlign w:val="center"/>
          </w:tcPr>
          <w:p w14:paraId="63108866"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992" w:type="dxa"/>
            <w:vAlign w:val="center"/>
          </w:tcPr>
          <w:p w14:paraId="13486AD9"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52633250" w14:textId="5C37CA91" w:rsidTr="002670E6">
        <w:trPr>
          <w:trHeight w:hRule="exact" w:val="397"/>
        </w:trPr>
        <w:tc>
          <w:tcPr>
            <w:tcW w:w="1555" w:type="dxa"/>
            <w:vMerge/>
            <w:vAlign w:val="center"/>
          </w:tcPr>
          <w:p w14:paraId="1682BD1B" w14:textId="77777777" w:rsidR="007F3925" w:rsidRPr="00892EF3" w:rsidRDefault="007F3925" w:rsidP="00553958">
            <w:pPr>
              <w:spacing w:line="240" w:lineRule="exact"/>
              <w:jc w:val="center"/>
              <w:rPr>
                <w:rFonts w:ascii="BIZ UD明朝 Medium" w:eastAsia="BIZ UD明朝 Medium" w:hAnsi="BIZ UD明朝 Medium"/>
                <w:sz w:val="18"/>
                <w:szCs w:val="18"/>
              </w:rPr>
            </w:pPr>
          </w:p>
        </w:tc>
        <w:tc>
          <w:tcPr>
            <w:tcW w:w="1417" w:type="dxa"/>
            <w:vAlign w:val="center"/>
          </w:tcPr>
          <w:p w14:paraId="309D7D1E"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９．造園</w:t>
            </w:r>
          </w:p>
        </w:tc>
        <w:tc>
          <w:tcPr>
            <w:tcW w:w="1276" w:type="dxa"/>
            <w:vAlign w:val="center"/>
          </w:tcPr>
          <w:p w14:paraId="24D5A63E"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造園計画</w:t>
            </w:r>
          </w:p>
        </w:tc>
        <w:tc>
          <w:tcPr>
            <w:tcW w:w="1281" w:type="dxa"/>
            <w:vAlign w:val="center"/>
          </w:tcPr>
          <w:p w14:paraId="335750CC" w14:textId="77777777" w:rsidR="007F3925" w:rsidRPr="002670E6" w:rsidRDefault="007F3925" w:rsidP="00553958">
            <w:pPr>
              <w:spacing w:line="240" w:lineRule="exact"/>
              <w:jc w:val="left"/>
              <w:rPr>
                <w:rFonts w:ascii="BIZ UD明朝 Medium" w:eastAsia="BIZ UD明朝 Medium" w:hAnsi="BIZ UD明朝 Medium"/>
                <w:sz w:val="16"/>
                <w:szCs w:val="16"/>
              </w:rPr>
            </w:pPr>
            <w:r w:rsidRPr="002670E6">
              <w:rPr>
                <w:rFonts w:ascii="BIZ UD明朝 Medium" w:eastAsia="BIZ UD明朝 Medium" w:hAnsi="BIZ UD明朝 Medium" w:hint="eastAsia"/>
                <w:sz w:val="16"/>
                <w:szCs w:val="16"/>
              </w:rPr>
              <w:t>造園施工管理</w:t>
            </w:r>
          </w:p>
        </w:tc>
        <w:tc>
          <w:tcPr>
            <w:tcW w:w="1134" w:type="dxa"/>
            <w:vAlign w:val="center"/>
          </w:tcPr>
          <w:p w14:paraId="37C36565"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造園植栽</w:t>
            </w:r>
          </w:p>
        </w:tc>
        <w:tc>
          <w:tcPr>
            <w:tcW w:w="1701" w:type="dxa"/>
            <w:vAlign w:val="center"/>
          </w:tcPr>
          <w:p w14:paraId="5E15B1E0"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992" w:type="dxa"/>
            <w:vAlign w:val="center"/>
          </w:tcPr>
          <w:p w14:paraId="0155C495" w14:textId="77777777" w:rsidR="007F3925" w:rsidRPr="00892EF3" w:rsidRDefault="007F3925" w:rsidP="00553958">
            <w:pPr>
              <w:spacing w:line="240" w:lineRule="exact"/>
              <w:jc w:val="left"/>
              <w:rPr>
                <w:rFonts w:ascii="BIZ UD明朝 Medium" w:eastAsia="BIZ UD明朝 Medium" w:hAnsi="BIZ UD明朝 Medium"/>
                <w:sz w:val="18"/>
                <w:szCs w:val="18"/>
              </w:rPr>
            </w:pPr>
          </w:p>
        </w:tc>
        <w:tc>
          <w:tcPr>
            <w:tcW w:w="992" w:type="dxa"/>
            <w:vAlign w:val="center"/>
          </w:tcPr>
          <w:p w14:paraId="6362FE4E" w14:textId="77777777" w:rsidR="007F3925" w:rsidRPr="00892EF3" w:rsidRDefault="007F3925" w:rsidP="00553958">
            <w:pPr>
              <w:spacing w:line="240" w:lineRule="exact"/>
              <w:jc w:val="left"/>
              <w:rPr>
                <w:rFonts w:ascii="BIZ UD明朝 Medium" w:eastAsia="BIZ UD明朝 Medium" w:hAnsi="BIZ UD明朝 Medium"/>
                <w:sz w:val="18"/>
                <w:szCs w:val="18"/>
              </w:rPr>
            </w:pPr>
          </w:p>
        </w:tc>
      </w:tr>
      <w:tr w:rsidR="007F3925" w:rsidRPr="001B263B" w14:paraId="3908919B" w14:textId="67C2EA2C" w:rsidTr="002670E6">
        <w:trPr>
          <w:trHeight w:hRule="exact" w:val="507"/>
        </w:trPr>
        <w:tc>
          <w:tcPr>
            <w:tcW w:w="1555" w:type="dxa"/>
            <w:vAlign w:val="center"/>
          </w:tcPr>
          <w:p w14:paraId="61940306" w14:textId="77777777" w:rsidR="007F3925"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資源活用や</w:t>
            </w:r>
          </w:p>
          <w:p w14:paraId="428E0B05" w14:textId="3BDB27D6" w:rsidR="007F3925" w:rsidRPr="00892EF3" w:rsidRDefault="007F3925"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地域振興</w:t>
            </w:r>
          </w:p>
        </w:tc>
        <w:tc>
          <w:tcPr>
            <w:tcW w:w="1417" w:type="dxa"/>
            <w:vAlign w:val="center"/>
          </w:tcPr>
          <w:p w14:paraId="5E498998" w14:textId="77777777" w:rsidR="007F3925" w:rsidRPr="00892EF3" w:rsidRDefault="007F3925"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10. 生活</w:t>
            </w:r>
          </w:p>
        </w:tc>
        <w:tc>
          <w:tcPr>
            <w:tcW w:w="1276" w:type="dxa"/>
            <w:vAlign w:val="center"/>
          </w:tcPr>
          <w:p w14:paraId="463070B3" w14:textId="14EA076D"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野菜</w:t>
            </w:r>
          </w:p>
        </w:tc>
        <w:tc>
          <w:tcPr>
            <w:tcW w:w="1281" w:type="dxa"/>
            <w:vAlign w:val="center"/>
          </w:tcPr>
          <w:p w14:paraId="4B604CC2" w14:textId="296C56E0"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草花</w:t>
            </w:r>
          </w:p>
        </w:tc>
        <w:tc>
          <w:tcPr>
            <w:tcW w:w="1134" w:type="dxa"/>
            <w:vAlign w:val="center"/>
          </w:tcPr>
          <w:p w14:paraId="486D7E20" w14:textId="67BD779C"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生物活用</w:t>
            </w:r>
          </w:p>
        </w:tc>
        <w:tc>
          <w:tcPr>
            <w:tcW w:w="1701" w:type="dxa"/>
            <w:vAlign w:val="center"/>
          </w:tcPr>
          <w:p w14:paraId="2B8C6EB0" w14:textId="1495EB09"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地域資源活用</w:t>
            </w:r>
          </w:p>
        </w:tc>
        <w:tc>
          <w:tcPr>
            <w:tcW w:w="992" w:type="dxa"/>
            <w:vAlign w:val="center"/>
          </w:tcPr>
          <w:p w14:paraId="457F2057" w14:textId="70ADEACE"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食品製造</w:t>
            </w:r>
          </w:p>
        </w:tc>
        <w:tc>
          <w:tcPr>
            <w:tcW w:w="992" w:type="dxa"/>
            <w:vAlign w:val="center"/>
          </w:tcPr>
          <w:p w14:paraId="3B9E9325" w14:textId="00A21665" w:rsidR="007F3925" w:rsidRPr="00892EF3" w:rsidRDefault="00E82667" w:rsidP="00553958">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家庭基礎</w:t>
            </w:r>
          </w:p>
        </w:tc>
      </w:tr>
    </w:tbl>
    <w:p w14:paraId="1509953C" w14:textId="77777777" w:rsidR="00344683" w:rsidRPr="001B263B" w:rsidRDefault="00344683" w:rsidP="001B263B">
      <w:pPr>
        <w:spacing w:line="340" w:lineRule="exact"/>
        <w:rPr>
          <w:rFonts w:ascii="BIZ UD明朝 Medium" w:eastAsia="BIZ UD明朝 Medium" w:hAnsi="BIZ UD明朝 Medium"/>
          <w:szCs w:val="21"/>
        </w:rPr>
      </w:pPr>
    </w:p>
    <w:p w14:paraId="0041842D" w14:textId="3784357D" w:rsidR="001B263B" w:rsidRPr="001B263B" w:rsidRDefault="00344683" w:rsidP="001B263B">
      <w:pPr>
        <w:spacing w:line="3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B263B" w:rsidRPr="001B263B">
        <w:rPr>
          <w:rFonts w:ascii="BIZ UD明朝 Medium" w:eastAsia="BIZ UD明朝 Medium" w:hAnsi="BIZ UD明朝 Medium" w:hint="eastAsia"/>
          <w:szCs w:val="21"/>
        </w:rPr>
        <w:t>新学習指導要領の教科「農業」における分野構成と農業鑑定競技会の分野および大項目（</w:t>
      </w:r>
      <w:r>
        <w:rPr>
          <w:rFonts w:ascii="BIZ UD明朝 Medium" w:eastAsia="BIZ UD明朝 Medium" w:hAnsi="BIZ UD明朝 Medium" w:hint="eastAsia"/>
          <w:szCs w:val="21"/>
        </w:rPr>
        <w:t>変更</w:t>
      </w:r>
      <w:r w:rsidR="00892EF3">
        <w:rPr>
          <w:rFonts w:ascii="BIZ UD明朝 Medium" w:eastAsia="BIZ UD明朝 Medium" w:hAnsi="BIZ UD明朝 Medium" w:hint="eastAsia"/>
          <w:szCs w:val="21"/>
        </w:rPr>
        <w:t>案</w:t>
      </w:r>
      <w:r w:rsidR="001B263B" w:rsidRPr="001B263B">
        <w:rPr>
          <w:rFonts w:ascii="BIZ UD明朝 Medium" w:eastAsia="BIZ UD明朝 Medium" w:hAnsi="BIZ UD明朝 Medium" w:hint="eastAsia"/>
          <w:szCs w:val="21"/>
        </w:rPr>
        <w:t>）</w:t>
      </w:r>
    </w:p>
    <w:tbl>
      <w:tblPr>
        <w:tblStyle w:val="a7"/>
        <w:tblW w:w="10201" w:type="dxa"/>
        <w:tblLook w:val="04A0" w:firstRow="1" w:lastRow="0" w:firstColumn="1" w:lastColumn="0" w:noHBand="0" w:noVBand="1"/>
      </w:tblPr>
      <w:tblGrid>
        <w:gridCol w:w="1838"/>
        <w:gridCol w:w="1304"/>
        <w:gridCol w:w="1389"/>
        <w:gridCol w:w="1418"/>
        <w:gridCol w:w="1276"/>
        <w:gridCol w:w="1842"/>
        <w:gridCol w:w="1134"/>
      </w:tblGrid>
      <w:tr w:rsidR="001B263B" w:rsidRPr="001B263B" w14:paraId="02332311" w14:textId="77777777" w:rsidTr="00F02A66">
        <w:trPr>
          <w:trHeight w:hRule="exact" w:val="397"/>
        </w:trPr>
        <w:tc>
          <w:tcPr>
            <w:tcW w:w="1838" w:type="dxa"/>
            <w:vAlign w:val="center"/>
          </w:tcPr>
          <w:p w14:paraId="6C785842"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分野構成</w:t>
            </w:r>
          </w:p>
        </w:tc>
        <w:tc>
          <w:tcPr>
            <w:tcW w:w="1304" w:type="dxa"/>
            <w:vAlign w:val="center"/>
          </w:tcPr>
          <w:p w14:paraId="5FDED8BB"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　野</w:t>
            </w:r>
          </w:p>
        </w:tc>
        <w:tc>
          <w:tcPr>
            <w:tcW w:w="7059" w:type="dxa"/>
            <w:gridSpan w:val="5"/>
            <w:vAlign w:val="center"/>
          </w:tcPr>
          <w:p w14:paraId="032D76CC"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大　項　目</w:t>
            </w:r>
          </w:p>
        </w:tc>
      </w:tr>
      <w:tr w:rsidR="001B263B" w:rsidRPr="001B263B" w14:paraId="11DAA6F3" w14:textId="77777777" w:rsidTr="00F02A66">
        <w:trPr>
          <w:trHeight w:hRule="exact" w:val="397"/>
        </w:trPr>
        <w:tc>
          <w:tcPr>
            <w:tcW w:w="1838" w:type="dxa"/>
            <w:vMerge w:val="restart"/>
            <w:vAlign w:val="center"/>
          </w:tcPr>
          <w:p w14:paraId="7ED4E411"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基礎的な科目</w:t>
            </w:r>
          </w:p>
        </w:tc>
        <w:tc>
          <w:tcPr>
            <w:tcW w:w="1304" w:type="dxa"/>
            <w:vAlign w:val="center"/>
          </w:tcPr>
          <w:p w14:paraId="483E6D69"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０．共通</w:t>
            </w:r>
          </w:p>
        </w:tc>
        <w:tc>
          <w:tcPr>
            <w:tcW w:w="1389" w:type="dxa"/>
            <w:vAlign w:val="center"/>
          </w:tcPr>
          <w:p w14:paraId="1DF8367B"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農業と環境</w:t>
            </w:r>
          </w:p>
        </w:tc>
        <w:tc>
          <w:tcPr>
            <w:tcW w:w="1418" w:type="dxa"/>
            <w:vAlign w:val="center"/>
          </w:tcPr>
          <w:p w14:paraId="564EBE49" w14:textId="77777777" w:rsidR="001B263B" w:rsidRPr="00892EF3" w:rsidRDefault="001B263B" w:rsidP="00553958">
            <w:pPr>
              <w:spacing w:line="240" w:lineRule="exact"/>
              <w:jc w:val="left"/>
              <w:rPr>
                <w:rFonts w:ascii="BIZ UD明朝 Medium" w:eastAsia="BIZ UD明朝 Medium" w:hAnsi="BIZ UD明朝 Medium"/>
                <w:b/>
                <w:bCs/>
                <w:sz w:val="18"/>
                <w:szCs w:val="18"/>
              </w:rPr>
            </w:pPr>
            <w:r w:rsidRPr="00892EF3">
              <w:rPr>
                <w:rFonts w:ascii="BIZ UD明朝 Medium" w:eastAsia="BIZ UD明朝 Medium" w:hAnsi="BIZ UD明朝 Medium" w:hint="eastAsia"/>
                <w:b/>
                <w:bCs/>
                <w:sz w:val="18"/>
                <w:szCs w:val="18"/>
              </w:rPr>
              <w:t>（</w:t>
            </w:r>
            <w:r w:rsidRPr="00892EF3">
              <w:rPr>
                <w:rFonts w:ascii="BIZ UD明朝 Medium" w:eastAsia="BIZ UD明朝 Medium" w:hAnsi="BIZ UD明朝 Medium" w:hint="eastAsia"/>
                <w:b/>
                <w:bCs/>
                <w:sz w:val="18"/>
                <w:szCs w:val="18"/>
                <w:u w:val="single"/>
              </w:rPr>
              <w:t>削除</w:t>
            </w:r>
            <w:r w:rsidRPr="00892EF3">
              <w:rPr>
                <w:rFonts w:ascii="BIZ UD明朝 Medium" w:eastAsia="BIZ UD明朝 Medium" w:hAnsi="BIZ UD明朝 Medium" w:hint="eastAsia"/>
                <w:b/>
                <w:bCs/>
                <w:sz w:val="18"/>
                <w:szCs w:val="18"/>
              </w:rPr>
              <w:t>）</w:t>
            </w:r>
          </w:p>
        </w:tc>
        <w:tc>
          <w:tcPr>
            <w:tcW w:w="1276" w:type="dxa"/>
            <w:vAlign w:val="center"/>
          </w:tcPr>
          <w:p w14:paraId="25E6D9CD" w14:textId="77777777" w:rsidR="001B263B" w:rsidRPr="00892EF3" w:rsidRDefault="001B263B" w:rsidP="00553958">
            <w:pPr>
              <w:spacing w:line="240" w:lineRule="exact"/>
              <w:jc w:val="left"/>
              <w:rPr>
                <w:rFonts w:ascii="BIZ UD明朝 Medium" w:eastAsia="BIZ UD明朝 Medium" w:hAnsi="BIZ UD明朝 Medium"/>
                <w:sz w:val="18"/>
                <w:szCs w:val="18"/>
              </w:rPr>
            </w:pPr>
          </w:p>
        </w:tc>
        <w:tc>
          <w:tcPr>
            <w:tcW w:w="1842" w:type="dxa"/>
            <w:vAlign w:val="center"/>
          </w:tcPr>
          <w:p w14:paraId="243E5ACD" w14:textId="77777777" w:rsidR="001B263B" w:rsidRPr="00892EF3" w:rsidRDefault="001B263B" w:rsidP="00553958">
            <w:pPr>
              <w:spacing w:line="240" w:lineRule="exact"/>
              <w:jc w:val="left"/>
              <w:rPr>
                <w:rFonts w:ascii="BIZ UD明朝 Medium" w:eastAsia="BIZ UD明朝 Medium" w:hAnsi="BIZ UD明朝 Medium"/>
                <w:sz w:val="18"/>
                <w:szCs w:val="18"/>
              </w:rPr>
            </w:pPr>
          </w:p>
        </w:tc>
        <w:tc>
          <w:tcPr>
            <w:tcW w:w="1134" w:type="dxa"/>
            <w:vAlign w:val="center"/>
          </w:tcPr>
          <w:p w14:paraId="072E2F56" w14:textId="77777777" w:rsidR="001B263B" w:rsidRPr="00892EF3" w:rsidRDefault="001B263B" w:rsidP="00553958">
            <w:pPr>
              <w:spacing w:line="240" w:lineRule="exact"/>
              <w:jc w:val="left"/>
              <w:rPr>
                <w:rFonts w:ascii="BIZ UD明朝 Medium" w:eastAsia="BIZ UD明朝 Medium" w:hAnsi="BIZ UD明朝 Medium"/>
                <w:sz w:val="18"/>
                <w:szCs w:val="18"/>
              </w:rPr>
            </w:pPr>
          </w:p>
        </w:tc>
      </w:tr>
      <w:tr w:rsidR="001B263B" w:rsidRPr="001B263B" w14:paraId="6B4D8A9F" w14:textId="77777777" w:rsidTr="00F02A66">
        <w:trPr>
          <w:trHeight w:hRule="exact" w:val="397"/>
        </w:trPr>
        <w:tc>
          <w:tcPr>
            <w:tcW w:w="1838" w:type="dxa"/>
            <w:vMerge/>
            <w:vAlign w:val="center"/>
          </w:tcPr>
          <w:p w14:paraId="0C436E4E"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11EB586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１．作物</w:t>
            </w:r>
          </w:p>
        </w:tc>
        <w:tc>
          <w:tcPr>
            <w:tcW w:w="1389" w:type="dxa"/>
            <w:vAlign w:val="center"/>
          </w:tcPr>
          <w:p w14:paraId="0CAAB4B2"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作物</w:t>
            </w:r>
          </w:p>
        </w:tc>
        <w:tc>
          <w:tcPr>
            <w:tcW w:w="1418" w:type="dxa"/>
            <w:vAlign w:val="center"/>
          </w:tcPr>
          <w:p w14:paraId="0BE2C54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15B688D0"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16AB558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45FBE358"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1B263B" w:rsidRPr="001B263B" w14:paraId="1A0CC648" w14:textId="77777777" w:rsidTr="00F02A66">
        <w:trPr>
          <w:trHeight w:hRule="exact" w:val="397"/>
        </w:trPr>
        <w:tc>
          <w:tcPr>
            <w:tcW w:w="1838" w:type="dxa"/>
            <w:vMerge/>
            <w:vAlign w:val="center"/>
          </w:tcPr>
          <w:p w14:paraId="18CBE5EF"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6140B227"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２．野菜</w:t>
            </w:r>
          </w:p>
        </w:tc>
        <w:tc>
          <w:tcPr>
            <w:tcW w:w="1389" w:type="dxa"/>
            <w:vAlign w:val="center"/>
          </w:tcPr>
          <w:p w14:paraId="09FF621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野菜</w:t>
            </w:r>
          </w:p>
        </w:tc>
        <w:tc>
          <w:tcPr>
            <w:tcW w:w="1418" w:type="dxa"/>
            <w:vAlign w:val="center"/>
          </w:tcPr>
          <w:p w14:paraId="25625FE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4A06C596"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00D6F81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51F75F38"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1B263B" w:rsidRPr="001B263B" w14:paraId="533ED448" w14:textId="77777777" w:rsidTr="00F02A66">
        <w:trPr>
          <w:trHeight w:hRule="exact" w:val="397"/>
        </w:trPr>
        <w:tc>
          <w:tcPr>
            <w:tcW w:w="1838" w:type="dxa"/>
            <w:vMerge/>
            <w:vAlign w:val="center"/>
          </w:tcPr>
          <w:p w14:paraId="771F7C6A"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0DF4DA8F"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３．果樹</w:t>
            </w:r>
          </w:p>
        </w:tc>
        <w:tc>
          <w:tcPr>
            <w:tcW w:w="1389" w:type="dxa"/>
            <w:vAlign w:val="center"/>
          </w:tcPr>
          <w:p w14:paraId="057150BB"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果樹</w:t>
            </w:r>
          </w:p>
        </w:tc>
        <w:tc>
          <w:tcPr>
            <w:tcW w:w="1418" w:type="dxa"/>
            <w:vAlign w:val="center"/>
          </w:tcPr>
          <w:p w14:paraId="6732D2EC"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23D2A265"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62ACBD6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17EBFC68"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1B263B" w:rsidRPr="001B263B" w14:paraId="337223D3" w14:textId="77777777" w:rsidTr="00F02A66">
        <w:trPr>
          <w:trHeight w:hRule="exact" w:val="397"/>
        </w:trPr>
        <w:tc>
          <w:tcPr>
            <w:tcW w:w="1838" w:type="dxa"/>
            <w:vMerge/>
            <w:vAlign w:val="center"/>
          </w:tcPr>
          <w:p w14:paraId="2C62B855"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6246571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４．草花</w:t>
            </w:r>
          </w:p>
        </w:tc>
        <w:tc>
          <w:tcPr>
            <w:tcW w:w="1389" w:type="dxa"/>
            <w:vAlign w:val="center"/>
          </w:tcPr>
          <w:p w14:paraId="3F88E34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草花</w:t>
            </w:r>
          </w:p>
        </w:tc>
        <w:tc>
          <w:tcPr>
            <w:tcW w:w="1418" w:type="dxa"/>
            <w:vAlign w:val="center"/>
          </w:tcPr>
          <w:p w14:paraId="018307CA"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1ACE7553"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7D77B9AE"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751B4D5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1B263B" w:rsidRPr="001B263B" w14:paraId="71D57731" w14:textId="77777777" w:rsidTr="00F02A66">
        <w:trPr>
          <w:trHeight w:hRule="exact" w:val="397"/>
        </w:trPr>
        <w:tc>
          <w:tcPr>
            <w:tcW w:w="1838" w:type="dxa"/>
            <w:vMerge/>
            <w:vAlign w:val="center"/>
          </w:tcPr>
          <w:p w14:paraId="3CD511D2"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551979A8"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５．畜産</w:t>
            </w:r>
          </w:p>
        </w:tc>
        <w:tc>
          <w:tcPr>
            <w:tcW w:w="1389" w:type="dxa"/>
            <w:vAlign w:val="center"/>
          </w:tcPr>
          <w:p w14:paraId="4D5D101A"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畜産</w:t>
            </w:r>
          </w:p>
        </w:tc>
        <w:tc>
          <w:tcPr>
            <w:tcW w:w="1418" w:type="dxa"/>
            <w:vAlign w:val="center"/>
          </w:tcPr>
          <w:p w14:paraId="063F88C5"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飼育と環境</w:t>
            </w:r>
          </w:p>
        </w:tc>
        <w:tc>
          <w:tcPr>
            <w:tcW w:w="1276" w:type="dxa"/>
            <w:vAlign w:val="center"/>
          </w:tcPr>
          <w:p w14:paraId="4E6EA07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050DF5B5"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1134" w:type="dxa"/>
            <w:vAlign w:val="center"/>
          </w:tcPr>
          <w:p w14:paraId="0397CE6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r>
      <w:tr w:rsidR="001B263B" w:rsidRPr="001B263B" w14:paraId="1129708F" w14:textId="77777777" w:rsidTr="00F02A66">
        <w:trPr>
          <w:trHeight w:hRule="exact" w:val="397"/>
        </w:trPr>
        <w:tc>
          <w:tcPr>
            <w:tcW w:w="1838" w:type="dxa"/>
            <w:vAlign w:val="center"/>
          </w:tcPr>
          <w:p w14:paraId="254A7ABA"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食品製造や食品流通</w:t>
            </w:r>
          </w:p>
        </w:tc>
        <w:tc>
          <w:tcPr>
            <w:tcW w:w="1304" w:type="dxa"/>
            <w:vAlign w:val="center"/>
          </w:tcPr>
          <w:p w14:paraId="35530903"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６．食品</w:t>
            </w:r>
          </w:p>
        </w:tc>
        <w:tc>
          <w:tcPr>
            <w:tcW w:w="1389" w:type="dxa"/>
            <w:vAlign w:val="center"/>
          </w:tcPr>
          <w:p w14:paraId="4D8D90F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418" w:type="dxa"/>
            <w:vAlign w:val="center"/>
          </w:tcPr>
          <w:p w14:paraId="4AFECAD0"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食品科学</w:t>
            </w:r>
          </w:p>
        </w:tc>
        <w:tc>
          <w:tcPr>
            <w:tcW w:w="1276" w:type="dxa"/>
            <w:vAlign w:val="center"/>
          </w:tcPr>
          <w:p w14:paraId="2BB7762A"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食品微生物</w:t>
            </w:r>
          </w:p>
        </w:tc>
        <w:tc>
          <w:tcPr>
            <w:tcW w:w="1842" w:type="dxa"/>
            <w:vAlign w:val="center"/>
          </w:tcPr>
          <w:p w14:paraId="383CF29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食品流通</w:t>
            </w:r>
          </w:p>
        </w:tc>
        <w:tc>
          <w:tcPr>
            <w:tcW w:w="1134" w:type="dxa"/>
            <w:vAlign w:val="center"/>
          </w:tcPr>
          <w:p w14:paraId="15344435" w14:textId="77777777" w:rsidR="001B263B" w:rsidRPr="00892EF3" w:rsidRDefault="001B263B" w:rsidP="00553958">
            <w:pPr>
              <w:spacing w:line="240" w:lineRule="exact"/>
              <w:jc w:val="left"/>
              <w:rPr>
                <w:rFonts w:ascii="BIZ UD明朝 Medium" w:eastAsia="BIZ UD明朝 Medium" w:hAnsi="BIZ UD明朝 Medium"/>
                <w:sz w:val="18"/>
                <w:szCs w:val="18"/>
              </w:rPr>
            </w:pPr>
          </w:p>
        </w:tc>
      </w:tr>
      <w:tr w:rsidR="001B263B" w:rsidRPr="001B263B" w14:paraId="1A971B18" w14:textId="77777777" w:rsidTr="00F02A66">
        <w:trPr>
          <w:trHeight w:hRule="exact" w:val="397"/>
        </w:trPr>
        <w:tc>
          <w:tcPr>
            <w:tcW w:w="1838" w:type="dxa"/>
            <w:vMerge w:val="restart"/>
            <w:vAlign w:val="center"/>
          </w:tcPr>
          <w:p w14:paraId="7DCFE67A"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国土保全や環境創造</w:t>
            </w:r>
          </w:p>
        </w:tc>
        <w:tc>
          <w:tcPr>
            <w:tcW w:w="1304" w:type="dxa"/>
            <w:vAlign w:val="center"/>
          </w:tcPr>
          <w:p w14:paraId="2BC9CFEE"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７．森林</w:t>
            </w:r>
          </w:p>
        </w:tc>
        <w:tc>
          <w:tcPr>
            <w:tcW w:w="1389" w:type="dxa"/>
            <w:vAlign w:val="center"/>
          </w:tcPr>
          <w:p w14:paraId="783AAFCE"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森林科学</w:t>
            </w:r>
          </w:p>
        </w:tc>
        <w:tc>
          <w:tcPr>
            <w:tcW w:w="1418" w:type="dxa"/>
            <w:vAlign w:val="center"/>
          </w:tcPr>
          <w:p w14:paraId="7E776393"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森林経営</w:t>
            </w:r>
          </w:p>
        </w:tc>
        <w:tc>
          <w:tcPr>
            <w:tcW w:w="1276" w:type="dxa"/>
            <w:vAlign w:val="center"/>
          </w:tcPr>
          <w:p w14:paraId="4533F46A"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林産物利用</w:t>
            </w:r>
          </w:p>
        </w:tc>
        <w:tc>
          <w:tcPr>
            <w:tcW w:w="1842" w:type="dxa"/>
            <w:vAlign w:val="center"/>
          </w:tcPr>
          <w:p w14:paraId="753463A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1134" w:type="dxa"/>
            <w:vAlign w:val="center"/>
          </w:tcPr>
          <w:p w14:paraId="75DF8250" w14:textId="588F4E97" w:rsidR="001B263B" w:rsidRPr="00892EF3" w:rsidRDefault="001B263B" w:rsidP="00553958">
            <w:pPr>
              <w:spacing w:line="240" w:lineRule="exact"/>
              <w:jc w:val="left"/>
              <w:rPr>
                <w:rFonts w:ascii="BIZ UD明朝 Medium" w:eastAsia="BIZ UD明朝 Medium" w:hAnsi="BIZ UD明朝 Medium"/>
                <w:b/>
                <w:bCs/>
                <w:i/>
                <w:iCs/>
                <w:sz w:val="18"/>
                <w:szCs w:val="18"/>
                <w:u w:val="single"/>
              </w:rPr>
            </w:pPr>
          </w:p>
        </w:tc>
      </w:tr>
      <w:tr w:rsidR="001B263B" w:rsidRPr="001B263B" w14:paraId="39A8E6A6" w14:textId="77777777" w:rsidTr="00F02A66">
        <w:trPr>
          <w:trHeight w:hRule="exact" w:val="397"/>
        </w:trPr>
        <w:tc>
          <w:tcPr>
            <w:tcW w:w="1838" w:type="dxa"/>
            <w:vMerge/>
            <w:vAlign w:val="center"/>
          </w:tcPr>
          <w:p w14:paraId="31F72E14"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72AF7E3E"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８．農業土木</w:t>
            </w:r>
          </w:p>
        </w:tc>
        <w:tc>
          <w:tcPr>
            <w:tcW w:w="1389" w:type="dxa"/>
            <w:vAlign w:val="center"/>
          </w:tcPr>
          <w:p w14:paraId="518B0D94" w14:textId="77777777" w:rsidR="001B263B" w:rsidRPr="00513029" w:rsidRDefault="001B263B" w:rsidP="00553958">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農業土木設計</w:t>
            </w:r>
          </w:p>
        </w:tc>
        <w:tc>
          <w:tcPr>
            <w:tcW w:w="1418" w:type="dxa"/>
            <w:vAlign w:val="center"/>
          </w:tcPr>
          <w:p w14:paraId="5E94C6BF" w14:textId="77777777" w:rsidR="001B263B" w:rsidRPr="00513029" w:rsidRDefault="001B263B" w:rsidP="00553958">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農業土木施工</w:t>
            </w:r>
          </w:p>
        </w:tc>
        <w:tc>
          <w:tcPr>
            <w:tcW w:w="1276" w:type="dxa"/>
            <w:vAlign w:val="center"/>
          </w:tcPr>
          <w:p w14:paraId="0C99816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水循環</w:t>
            </w:r>
          </w:p>
        </w:tc>
        <w:tc>
          <w:tcPr>
            <w:tcW w:w="1842" w:type="dxa"/>
            <w:vAlign w:val="center"/>
          </w:tcPr>
          <w:p w14:paraId="7805209B"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1134" w:type="dxa"/>
            <w:vAlign w:val="center"/>
          </w:tcPr>
          <w:p w14:paraId="77C0C740" w14:textId="77777777" w:rsidR="001B263B" w:rsidRPr="00892EF3" w:rsidRDefault="001B263B" w:rsidP="00553958">
            <w:pPr>
              <w:spacing w:line="240" w:lineRule="exact"/>
              <w:jc w:val="left"/>
              <w:rPr>
                <w:rFonts w:ascii="BIZ UD明朝 Medium" w:eastAsia="BIZ UD明朝 Medium" w:hAnsi="BIZ UD明朝 Medium"/>
                <w:sz w:val="18"/>
                <w:szCs w:val="18"/>
              </w:rPr>
            </w:pPr>
          </w:p>
        </w:tc>
      </w:tr>
      <w:tr w:rsidR="001B263B" w:rsidRPr="001B263B" w14:paraId="16090C72" w14:textId="77777777" w:rsidTr="00F02A66">
        <w:trPr>
          <w:trHeight w:hRule="exact" w:val="397"/>
        </w:trPr>
        <w:tc>
          <w:tcPr>
            <w:tcW w:w="1838" w:type="dxa"/>
            <w:vMerge/>
            <w:vAlign w:val="center"/>
          </w:tcPr>
          <w:p w14:paraId="1FA546A6" w14:textId="77777777" w:rsidR="001B263B" w:rsidRPr="00892EF3" w:rsidRDefault="001B263B" w:rsidP="00553958">
            <w:pPr>
              <w:spacing w:line="240" w:lineRule="exact"/>
              <w:jc w:val="center"/>
              <w:rPr>
                <w:rFonts w:ascii="BIZ UD明朝 Medium" w:eastAsia="BIZ UD明朝 Medium" w:hAnsi="BIZ UD明朝 Medium"/>
                <w:sz w:val="18"/>
                <w:szCs w:val="18"/>
              </w:rPr>
            </w:pPr>
          </w:p>
        </w:tc>
        <w:tc>
          <w:tcPr>
            <w:tcW w:w="1304" w:type="dxa"/>
            <w:vAlign w:val="center"/>
          </w:tcPr>
          <w:p w14:paraId="229407B4"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９．造園</w:t>
            </w:r>
          </w:p>
        </w:tc>
        <w:tc>
          <w:tcPr>
            <w:tcW w:w="1389" w:type="dxa"/>
            <w:vAlign w:val="center"/>
          </w:tcPr>
          <w:p w14:paraId="23F83D1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造園計画</w:t>
            </w:r>
          </w:p>
        </w:tc>
        <w:tc>
          <w:tcPr>
            <w:tcW w:w="1418" w:type="dxa"/>
            <w:vAlign w:val="center"/>
          </w:tcPr>
          <w:p w14:paraId="054D4845"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造園施工管理</w:t>
            </w:r>
          </w:p>
        </w:tc>
        <w:tc>
          <w:tcPr>
            <w:tcW w:w="1276" w:type="dxa"/>
            <w:vAlign w:val="center"/>
          </w:tcPr>
          <w:p w14:paraId="00DA4487"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造園植栽</w:t>
            </w:r>
          </w:p>
        </w:tc>
        <w:tc>
          <w:tcPr>
            <w:tcW w:w="1842" w:type="dxa"/>
            <w:vAlign w:val="center"/>
          </w:tcPr>
          <w:p w14:paraId="5083B12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測量</w:t>
            </w:r>
          </w:p>
        </w:tc>
        <w:tc>
          <w:tcPr>
            <w:tcW w:w="1134" w:type="dxa"/>
            <w:vAlign w:val="center"/>
          </w:tcPr>
          <w:p w14:paraId="672F20C5" w14:textId="77777777" w:rsidR="001B263B" w:rsidRPr="00892EF3" w:rsidRDefault="001B263B" w:rsidP="00553958">
            <w:pPr>
              <w:spacing w:line="240" w:lineRule="exact"/>
              <w:jc w:val="left"/>
              <w:rPr>
                <w:rFonts w:ascii="BIZ UD明朝 Medium" w:eastAsia="BIZ UD明朝 Medium" w:hAnsi="BIZ UD明朝 Medium"/>
                <w:sz w:val="18"/>
                <w:szCs w:val="18"/>
              </w:rPr>
            </w:pPr>
          </w:p>
        </w:tc>
      </w:tr>
      <w:tr w:rsidR="001B263B" w:rsidRPr="001B263B" w14:paraId="227E38F8" w14:textId="77777777" w:rsidTr="00F02A66">
        <w:trPr>
          <w:trHeight w:hRule="exact" w:val="397"/>
        </w:trPr>
        <w:tc>
          <w:tcPr>
            <w:tcW w:w="1838" w:type="dxa"/>
            <w:vAlign w:val="center"/>
          </w:tcPr>
          <w:p w14:paraId="742F33F3" w14:textId="77777777" w:rsidR="001B263B" w:rsidRPr="00892EF3" w:rsidRDefault="001B263B" w:rsidP="00553958">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資源活用や地域振興</w:t>
            </w:r>
          </w:p>
        </w:tc>
        <w:tc>
          <w:tcPr>
            <w:tcW w:w="1304" w:type="dxa"/>
            <w:vAlign w:val="center"/>
          </w:tcPr>
          <w:p w14:paraId="51E8D681"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10. 生活</w:t>
            </w:r>
          </w:p>
        </w:tc>
        <w:tc>
          <w:tcPr>
            <w:tcW w:w="1389" w:type="dxa"/>
            <w:vAlign w:val="center"/>
          </w:tcPr>
          <w:p w14:paraId="6C79FBFC" w14:textId="0E17C920" w:rsidR="001B263B" w:rsidRPr="00892EF3" w:rsidRDefault="001B263B" w:rsidP="00344683">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生物活用</w:t>
            </w:r>
            <w:r w:rsidR="00F02A66">
              <w:rPr>
                <w:rFonts w:ascii="BIZ UD明朝 Medium" w:eastAsia="BIZ UD明朝 Medium" w:hAnsi="BIZ UD明朝 Medium" w:hint="eastAsia"/>
                <w:sz w:val="18"/>
                <w:szCs w:val="18"/>
              </w:rPr>
              <w:t>(※</w:t>
            </w:r>
            <w:r w:rsidR="00F02A66">
              <w:rPr>
                <w:rFonts w:ascii="BIZ UD明朝 Medium" w:eastAsia="BIZ UD明朝 Medium" w:hAnsi="BIZ UD明朝 Medium"/>
                <w:sz w:val="18"/>
                <w:szCs w:val="18"/>
              </w:rPr>
              <w:t>)</w:t>
            </w:r>
          </w:p>
        </w:tc>
        <w:tc>
          <w:tcPr>
            <w:tcW w:w="1418" w:type="dxa"/>
            <w:vAlign w:val="center"/>
          </w:tcPr>
          <w:p w14:paraId="1EC4ECAF"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地域資源活用</w:t>
            </w:r>
          </w:p>
        </w:tc>
        <w:tc>
          <w:tcPr>
            <w:tcW w:w="1276" w:type="dxa"/>
            <w:vAlign w:val="center"/>
          </w:tcPr>
          <w:p w14:paraId="03B8AC0D"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842" w:type="dxa"/>
            <w:vAlign w:val="center"/>
          </w:tcPr>
          <w:p w14:paraId="5EAD2438" w14:textId="77777777" w:rsidR="001B263B" w:rsidRPr="00892EF3" w:rsidRDefault="001B263B" w:rsidP="00553958">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家庭基礎</w:t>
            </w:r>
          </w:p>
        </w:tc>
        <w:tc>
          <w:tcPr>
            <w:tcW w:w="1134" w:type="dxa"/>
            <w:vAlign w:val="center"/>
          </w:tcPr>
          <w:p w14:paraId="33536CB5" w14:textId="77777777" w:rsidR="001B263B" w:rsidRPr="00892EF3" w:rsidRDefault="001B263B" w:rsidP="00553958">
            <w:pPr>
              <w:spacing w:line="240" w:lineRule="exact"/>
              <w:jc w:val="left"/>
              <w:rPr>
                <w:rFonts w:ascii="BIZ UD明朝 Medium" w:eastAsia="BIZ UD明朝 Medium" w:hAnsi="BIZ UD明朝 Medium"/>
                <w:sz w:val="18"/>
                <w:szCs w:val="18"/>
              </w:rPr>
            </w:pPr>
          </w:p>
        </w:tc>
      </w:tr>
    </w:tbl>
    <w:p w14:paraId="5F5C3412" w14:textId="2A2DF9CE" w:rsidR="001B263B" w:rsidRPr="001B263B" w:rsidRDefault="002C6F75" w:rsidP="00372E22">
      <w:pPr>
        <w:spacing w:line="340" w:lineRule="exact"/>
        <w:ind w:right="175"/>
        <w:jc w:val="right"/>
        <w:rPr>
          <w:rFonts w:ascii="BIZ UD明朝 Medium" w:eastAsia="BIZ UD明朝 Medium" w:hAnsi="BIZ UD明朝 Medium"/>
          <w:szCs w:val="18"/>
        </w:rPr>
      </w:pPr>
      <w:r>
        <w:rPr>
          <w:rFonts w:ascii="BIZ UD明朝 Medium" w:eastAsia="BIZ UD明朝 Medium" w:hAnsi="BIZ UD明朝 Medium" w:hint="eastAsia"/>
          <w:szCs w:val="18"/>
        </w:rPr>
        <w:t>（※）現</w:t>
      </w:r>
      <w:r w:rsidR="001B263B" w:rsidRPr="001B263B">
        <w:rPr>
          <w:rFonts w:ascii="BIZ UD明朝 Medium" w:eastAsia="BIZ UD明朝 Medium" w:hAnsi="BIZ UD明朝 Medium" w:hint="eastAsia"/>
          <w:szCs w:val="18"/>
        </w:rPr>
        <w:t>案の大項目にあった「野菜」「草花」</w:t>
      </w:r>
      <w:r w:rsidR="00DE740C" w:rsidRPr="00A15C47">
        <w:rPr>
          <w:rFonts w:ascii="BIZ UD明朝 Medium" w:eastAsia="BIZ UD明朝 Medium" w:hAnsi="BIZ UD明朝 Medium" w:hint="eastAsia"/>
          <w:szCs w:val="18"/>
        </w:rPr>
        <w:t>の内容</w:t>
      </w:r>
      <w:r w:rsidR="001B263B" w:rsidRPr="00A15C47">
        <w:rPr>
          <w:rFonts w:ascii="BIZ UD明朝 Medium" w:eastAsia="BIZ UD明朝 Medium" w:hAnsi="BIZ UD明朝 Medium" w:hint="eastAsia"/>
          <w:szCs w:val="18"/>
        </w:rPr>
        <w:t>は「生物活用」の</w:t>
      </w:r>
      <w:r w:rsidR="00DE740C" w:rsidRPr="00A15C47">
        <w:rPr>
          <w:rFonts w:ascii="BIZ UD明朝 Medium" w:eastAsia="BIZ UD明朝 Medium" w:hAnsi="BIZ UD明朝 Medium" w:hint="eastAsia"/>
          <w:szCs w:val="18"/>
        </w:rPr>
        <w:t>中に</w:t>
      </w:r>
      <w:r w:rsidR="001B263B" w:rsidRPr="00A15C47">
        <w:rPr>
          <w:rFonts w:ascii="BIZ UD明朝 Medium" w:eastAsia="BIZ UD明朝 Medium" w:hAnsi="BIZ UD明朝 Medium" w:hint="eastAsia"/>
          <w:szCs w:val="18"/>
        </w:rPr>
        <w:t>位</w:t>
      </w:r>
      <w:r w:rsidR="001B263B" w:rsidRPr="001B263B">
        <w:rPr>
          <w:rFonts w:ascii="BIZ UD明朝 Medium" w:eastAsia="BIZ UD明朝 Medium" w:hAnsi="BIZ UD明朝 Medium" w:hint="eastAsia"/>
          <w:szCs w:val="18"/>
        </w:rPr>
        <w:t>置付けることと</w:t>
      </w:r>
      <w:r w:rsidR="00372E22">
        <w:rPr>
          <w:rFonts w:ascii="BIZ UD明朝 Medium" w:eastAsia="BIZ UD明朝 Medium" w:hAnsi="BIZ UD明朝 Medium" w:hint="eastAsia"/>
          <w:szCs w:val="18"/>
        </w:rPr>
        <w:t>する</w:t>
      </w:r>
    </w:p>
    <w:p w14:paraId="399F3CCE" w14:textId="77777777" w:rsidR="005A41B2" w:rsidRDefault="005A41B2" w:rsidP="001B263B">
      <w:pPr>
        <w:spacing w:line="340" w:lineRule="exact"/>
        <w:rPr>
          <w:rFonts w:ascii="BIZ UD明朝 Medium" w:eastAsia="BIZ UD明朝 Medium" w:hAnsi="BIZ UD明朝 Medium"/>
          <w:szCs w:val="21"/>
        </w:rPr>
      </w:pPr>
    </w:p>
    <w:p w14:paraId="07350356" w14:textId="77777777" w:rsidR="005A41B2" w:rsidRDefault="005A41B2" w:rsidP="001B263B">
      <w:pPr>
        <w:spacing w:line="340" w:lineRule="exact"/>
        <w:rPr>
          <w:rFonts w:ascii="BIZ UD明朝 Medium" w:eastAsia="BIZ UD明朝 Medium" w:hAnsi="BIZ UD明朝 Medium"/>
          <w:szCs w:val="21"/>
        </w:rPr>
      </w:pPr>
    </w:p>
    <w:p w14:paraId="4849409F" w14:textId="77777777" w:rsidR="005A41B2" w:rsidRDefault="005A41B2" w:rsidP="001B263B">
      <w:pPr>
        <w:spacing w:line="340" w:lineRule="exact"/>
        <w:rPr>
          <w:rFonts w:ascii="BIZ UD明朝 Medium" w:eastAsia="BIZ UD明朝 Medium" w:hAnsi="BIZ UD明朝 Medium"/>
          <w:szCs w:val="21"/>
        </w:rPr>
      </w:pPr>
    </w:p>
    <w:p w14:paraId="7D3520B1" w14:textId="57705346" w:rsidR="001B263B" w:rsidRDefault="005A41B2"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lastRenderedPageBreak/>
        <w:t>②</w:t>
      </w:r>
      <w:r w:rsidR="00D56F4E">
        <w:rPr>
          <w:rFonts w:ascii="BIZ UD明朝 Medium" w:eastAsia="BIZ UD明朝 Medium" w:hAnsi="BIZ UD明朝 Medium" w:hint="eastAsia"/>
          <w:szCs w:val="21"/>
        </w:rPr>
        <w:t xml:space="preserve"> </w:t>
      </w:r>
      <w:r w:rsidR="002C6F75">
        <w:rPr>
          <w:rFonts w:ascii="BIZ UD明朝 Medium" w:eastAsia="BIZ UD明朝 Medium" w:hAnsi="BIZ UD明朝 Medium" w:hint="eastAsia"/>
          <w:szCs w:val="21"/>
        </w:rPr>
        <w:t>検討内容</w:t>
      </w:r>
    </w:p>
    <w:p w14:paraId="5FC3CFD3" w14:textId="77777777" w:rsidR="005A41B2" w:rsidRPr="001B263B" w:rsidRDefault="005A41B2" w:rsidP="001B263B">
      <w:pPr>
        <w:spacing w:line="340" w:lineRule="exact"/>
        <w:rPr>
          <w:rFonts w:ascii="BIZ UD明朝 Medium" w:eastAsia="BIZ UD明朝 Medium" w:hAnsi="BIZ UD明朝 Medium"/>
          <w:szCs w:val="21"/>
        </w:rPr>
      </w:pPr>
    </w:p>
    <w:tbl>
      <w:tblPr>
        <w:tblStyle w:val="a7"/>
        <w:tblW w:w="10343" w:type="dxa"/>
        <w:tblLook w:val="04A0" w:firstRow="1" w:lastRow="0" w:firstColumn="1" w:lastColumn="0" w:noHBand="0" w:noVBand="1"/>
      </w:tblPr>
      <w:tblGrid>
        <w:gridCol w:w="2689"/>
        <w:gridCol w:w="3969"/>
        <w:gridCol w:w="3685"/>
      </w:tblGrid>
      <w:tr w:rsidR="001B263B" w:rsidRPr="001B263B" w14:paraId="682B7A60" w14:textId="77777777" w:rsidTr="005A4828">
        <w:trPr>
          <w:trHeight w:val="298"/>
        </w:trPr>
        <w:tc>
          <w:tcPr>
            <w:tcW w:w="2689" w:type="dxa"/>
          </w:tcPr>
          <w:p w14:paraId="7A341378" w14:textId="6A2474E6" w:rsidR="001B263B" w:rsidRPr="005A41B2" w:rsidRDefault="002C6F75" w:rsidP="00553958">
            <w:pPr>
              <w:spacing w:line="32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検討内容</w:t>
            </w:r>
          </w:p>
        </w:tc>
        <w:tc>
          <w:tcPr>
            <w:tcW w:w="3969" w:type="dxa"/>
          </w:tcPr>
          <w:p w14:paraId="3ADBD576" w14:textId="6F08E81A" w:rsidR="001B263B" w:rsidRPr="005A41B2" w:rsidRDefault="002C6F75" w:rsidP="00553958">
            <w:pPr>
              <w:spacing w:line="32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検討結果</w:t>
            </w:r>
          </w:p>
        </w:tc>
        <w:tc>
          <w:tcPr>
            <w:tcW w:w="3685" w:type="dxa"/>
          </w:tcPr>
          <w:p w14:paraId="1E98D4E1" w14:textId="77777777" w:rsidR="001B263B" w:rsidRPr="005A41B2" w:rsidRDefault="001B263B" w:rsidP="00553958">
            <w:pPr>
              <w:spacing w:line="320" w:lineRule="exact"/>
              <w:jc w:val="center"/>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備 考</w:t>
            </w:r>
          </w:p>
        </w:tc>
      </w:tr>
      <w:tr w:rsidR="001B263B" w:rsidRPr="001B263B" w14:paraId="65281FED" w14:textId="77777777" w:rsidTr="005A4828">
        <w:trPr>
          <w:trHeight w:val="955"/>
        </w:trPr>
        <w:tc>
          <w:tcPr>
            <w:tcW w:w="2689" w:type="dxa"/>
            <w:vAlign w:val="center"/>
          </w:tcPr>
          <w:p w14:paraId="021DC920" w14:textId="77777777" w:rsidR="00DE740C" w:rsidRPr="00A15C47" w:rsidRDefault="000F508C" w:rsidP="000F508C">
            <w:pPr>
              <w:spacing w:line="300" w:lineRule="exact"/>
              <w:ind w:left="200" w:hangingChars="100" w:hanging="200"/>
              <w:jc w:val="lef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・「分野０.共通」から</w:t>
            </w:r>
          </w:p>
          <w:p w14:paraId="6702AF61" w14:textId="52B84437" w:rsidR="001B263B" w:rsidRPr="00A15C47" w:rsidRDefault="001B263B" w:rsidP="000F508C">
            <w:pPr>
              <w:spacing w:line="300" w:lineRule="exact"/>
              <w:ind w:left="200" w:hangingChars="100" w:hanging="200"/>
              <w:jc w:val="lef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「農業と情報」</w:t>
            </w:r>
            <w:r w:rsidR="000F508C" w:rsidRPr="00A15C47">
              <w:rPr>
                <w:rFonts w:ascii="BIZ UD明朝 Medium" w:eastAsia="BIZ UD明朝 Medium" w:hAnsi="BIZ UD明朝 Medium" w:hint="eastAsia"/>
                <w:sz w:val="20"/>
                <w:szCs w:val="20"/>
              </w:rPr>
              <w:t>を</w:t>
            </w:r>
            <w:r w:rsidRPr="00A15C47">
              <w:rPr>
                <w:rFonts w:ascii="BIZ UD明朝 Medium" w:eastAsia="BIZ UD明朝 Medium" w:hAnsi="BIZ UD明朝 Medium" w:hint="eastAsia"/>
                <w:sz w:val="20"/>
                <w:szCs w:val="20"/>
              </w:rPr>
              <w:t>削除</w:t>
            </w:r>
            <w:r w:rsidR="005A4828" w:rsidRPr="00A15C47">
              <w:rPr>
                <w:rFonts w:ascii="BIZ UD明朝 Medium" w:eastAsia="BIZ UD明朝 Medium" w:hAnsi="BIZ UD明朝 Medium" w:hint="eastAsia"/>
                <w:sz w:val="20"/>
                <w:szCs w:val="20"/>
              </w:rPr>
              <w:t>することについて</w:t>
            </w:r>
          </w:p>
        </w:tc>
        <w:tc>
          <w:tcPr>
            <w:tcW w:w="3969" w:type="dxa"/>
            <w:vAlign w:val="center"/>
          </w:tcPr>
          <w:p w14:paraId="77A90DE2" w14:textId="1822CCED" w:rsidR="001B263B" w:rsidRPr="005A41B2" w:rsidRDefault="000F508C" w:rsidP="000F508C">
            <w:pPr>
              <w:spacing w:line="36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1B263B" w:rsidRPr="005A41B2">
              <w:rPr>
                <w:rFonts w:ascii="BIZ UD明朝 Medium" w:eastAsia="BIZ UD明朝 Medium" w:hAnsi="BIZ UD明朝 Medium" w:hint="eastAsia"/>
                <w:sz w:val="20"/>
                <w:szCs w:val="20"/>
              </w:rPr>
              <w:t>「農業と情報」を削除する</w:t>
            </w:r>
          </w:p>
        </w:tc>
        <w:tc>
          <w:tcPr>
            <w:tcW w:w="3685" w:type="dxa"/>
            <w:vAlign w:val="center"/>
          </w:tcPr>
          <w:p w14:paraId="2B8695A8" w14:textId="5BB8FDE9" w:rsidR="001B263B" w:rsidRPr="005A41B2" w:rsidRDefault="001B263B" w:rsidP="008579C1">
            <w:pPr>
              <w:spacing w:line="300" w:lineRule="exact"/>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「農業と情報」分野の能力育成に関</w:t>
            </w:r>
            <w:r w:rsidR="005A41B2" w:rsidRPr="005A41B2">
              <w:rPr>
                <w:rFonts w:ascii="BIZ UD明朝 Medium" w:eastAsia="BIZ UD明朝 Medium" w:hAnsi="BIZ UD明朝 Medium" w:hint="eastAsia"/>
                <w:sz w:val="20"/>
                <w:szCs w:val="20"/>
              </w:rPr>
              <w:t>し</w:t>
            </w:r>
            <w:r w:rsidRPr="005A41B2">
              <w:rPr>
                <w:rFonts w:ascii="BIZ UD明朝 Medium" w:eastAsia="BIZ UD明朝 Medium" w:hAnsi="BIZ UD明朝 Medium" w:hint="eastAsia"/>
                <w:sz w:val="20"/>
                <w:szCs w:val="20"/>
              </w:rPr>
              <w:t>ては、</w:t>
            </w:r>
            <w:r w:rsidR="005A41B2" w:rsidRPr="005A41B2">
              <w:rPr>
                <w:rFonts w:ascii="BIZ UD明朝 Medium" w:eastAsia="BIZ UD明朝 Medium" w:hAnsi="BIZ UD明朝 Medium" w:hint="eastAsia"/>
                <w:sz w:val="20"/>
                <w:szCs w:val="20"/>
              </w:rPr>
              <w:t>引き続き</w:t>
            </w:r>
            <w:r w:rsidR="006C1DA6">
              <w:rPr>
                <w:rFonts w:ascii="BIZ UD明朝 Medium" w:eastAsia="BIZ UD明朝 Medium" w:hAnsi="BIZ UD明朝 Medium" w:hint="eastAsia"/>
                <w:sz w:val="20"/>
                <w:szCs w:val="20"/>
              </w:rPr>
              <w:t>の</w:t>
            </w:r>
            <w:r w:rsidRPr="005A41B2">
              <w:rPr>
                <w:rFonts w:ascii="BIZ UD明朝 Medium" w:eastAsia="BIZ UD明朝 Medium" w:hAnsi="BIZ UD明朝 Medium" w:hint="eastAsia"/>
                <w:sz w:val="20"/>
                <w:szCs w:val="20"/>
              </w:rPr>
              <w:t>検討課題とする</w:t>
            </w:r>
          </w:p>
        </w:tc>
      </w:tr>
      <w:tr w:rsidR="001B263B" w:rsidRPr="001B263B" w14:paraId="72EE67A4" w14:textId="77777777" w:rsidTr="005A4828">
        <w:trPr>
          <w:trHeight w:val="744"/>
        </w:trPr>
        <w:tc>
          <w:tcPr>
            <w:tcW w:w="2689" w:type="dxa"/>
            <w:vAlign w:val="center"/>
          </w:tcPr>
          <w:p w14:paraId="67376205" w14:textId="77777777" w:rsidR="00DE740C" w:rsidRPr="00A15C47" w:rsidRDefault="001B263B" w:rsidP="00DE740C">
            <w:pPr>
              <w:spacing w:line="300" w:lineRule="exact"/>
              <w:jc w:val="lef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w:t>
            </w:r>
            <w:r w:rsidR="000F508C" w:rsidRPr="00A15C47">
              <w:rPr>
                <w:rFonts w:ascii="BIZ UD明朝 Medium" w:eastAsia="BIZ UD明朝 Medium" w:hAnsi="BIZ UD明朝 Medium" w:hint="eastAsia"/>
                <w:sz w:val="20"/>
                <w:szCs w:val="20"/>
              </w:rPr>
              <w:t>「分野７．森林」に</w:t>
            </w:r>
          </w:p>
          <w:p w14:paraId="35B5E3C3" w14:textId="0AC29E16" w:rsidR="005A4828" w:rsidRPr="00A15C47" w:rsidRDefault="001B263B" w:rsidP="00DE740C">
            <w:pPr>
              <w:spacing w:line="300" w:lineRule="exact"/>
              <w:jc w:val="lef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「水循環」</w:t>
            </w:r>
            <w:r w:rsidR="000F508C" w:rsidRPr="00A15C47">
              <w:rPr>
                <w:rFonts w:ascii="BIZ UD明朝 Medium" w:eastAsia="BIZ UD明朝 Medium" w:hAnsi="BIZ UD明朝 Medium" w:hint="eastAsia"/>
                <w:sz w:val="20"/>
                <w:szCs w:val="20"/>
              </w:rPr>
              <w:t>を</w:t>
            </w:r>
            <w:r w:rsidRPr="00A15C47">
              <w:rPr>
                <w:rFonts w:ascii="BIZ UD明朝 Medium" w:eastAsia="BIZ UD明朝 Medium" w:hAnsi="BIZ UD明朝 Medium" w:hint="eastAsia"/>
                <w:sz w:val="20"/>
                <w:szCs w:val="20"/>
              </w:rPr>
              <w:t>追加</w:t>
            </w:r>
            <w:r w:rsidR="005A4828" w:rsidRPr="00A15C47">
              <w:rPr>
                <w:rFonts w:ascii="BIZ UD明朝 Medium" w:eastAsia="BIZ UD明朝 Medium" w:hAnsi="BIZ UD明朝 Medium" w:hint="eastAsia"/>
                <w:sz w:val="20"/>
                <w:szCs w:val="20"/>
              </w:rPr>
              <w:t>する</w:t>
            </w:r>
          </w:p>
          <w:p w14:paraId="4F5DB564" w14:textId="4571B191" w:rsidR="001B263B" w:rsidRPr="00A15C47" w:rsidRDefault="005A4828" w:rsidP="00FC0FF7">
            <w:pPr>
              <w:spacing w:line="300" w:lineRule="exact"/>
              <w:ind w:firstLineChars="100" w:firstLine="200"/>
              <w:jc w:val="left"/>
              <w:rPr>
                <w:rFonts w:ascii="BIZ UD明朝 Medium" w:eastAsia="BIZ UD明朝 Medium" w:hAnsi="BIZ UD明朝 Medium"/>
                <w:sz w:val="20"/>
                <w:szCs w:val="20"/>
              </w:rPr>
            </w:pPr>
            <w:r w:rsidRPr="00A15C47">
              <w:rPr>
                <w:rFonts w:ascii="BIZ UD明朝 Medium" w:eastAsia="BIZ UD明朝 Medium" w:hAnsi="BIZ UD明朝 Medium" w:hint="eastAsia"/>
                <w:sz w:val="20"/>
                <w:szCs w:val="20"/>
              </w:rPr>
              <w:t>ことについて</w:t>
            </w:r>
          </w:p>
        </w:tc>
        <w:tc>
          <w:tcPr>
            <w:tcW w:w="3969" w:type="dxa"/>
            <w:vAlign w:val="center"/>
          </w:tcPr>
          <w:p w14:paraId="5904A58D" w14:textId="45E1F4DA" w:rsidR="001B263B" w:rsidRPr="005A41B2" w:rsidRDefault="001B263B" w:rsidP="00553958">
            <w:pPr>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w:t>
            </w:r>
            <w:r w:rsidR="005A41B2" w:rsidRPr="005A41B2">
              <w:rPr>
                <w:rFonts w:ascii="BIZ UD明朝 Medium" w:eastAsia="BIZ UD明朝 Medium" w:hAnsi="BIZ UD明朝 Medium" w:hint="eastAsia"/>
                <w:sz w:val="20"/>
                <w:szCs w:val="20"/>
              </w:rPr>
              <w:t>追加は行わない</w:t>
            </w:r>
            <w:r w:rsidR="002C6F75">
              <w:rPr>
                <w:rFonts w:ascii="BIZ UD明朝 Medium" w:eastAsia="BIZ UD明朝 Medium" w:hAnsi="BIZ UD明朝 Medium" w:hint="eastAsia"/>
                <w:sz w:val="20"/>
                <w:szCs w:val="20"/>
              </w:rPr>
              <w:t>（現</w:t>
            </w:r>
            <w:r w:rsidR="004D673E">
              <w:rPr>
                <w:rFonts w:ascii="BIZ UD明朝 Medium" w:eastAsia="BIZ UD明朝 Medium" w:hAnsi="BIZ UD明朝 Medium" w:hint="eastAsia"/>
                <w:sz w:val="20"/>
                <w:szCs w:val="20"/>
              </w:rPr>
              <w:t>案のまま）</w:t>
            </w:r>
          </w:p>
        </w:tc>
        <w:tc>
          <w:tcPr>
            <w:tcW w:w="3685" w:type="dxa"/>
            <w:vAlign w:val="center"/>
          </w:tcPr>
          <w:p w14:paraId="22500577" w14:textId="71140B4F" w:rsidR="001B263B" w:rsidRPr="005A41B2" w:rsidRDefault="004D673E" w:rsidP="008579C1">
            <w:pPr>
              <w:spacing w:line="300" w:lineRule="exact"/>
              <w:ind w:leftChars="50" w:left="105"/>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下記</w:t>
            </w:r>
            <w:r w:rsidR="00D56F4E">
              <w:rPr>
                <w:rFonts w:ascii="BIZ UD明朝 Medium" w:eastAsia="BIZ UD明朝 Medium" w:hAnsi="BIZ UD明朝 Medium" w:hint="eastAsia"/>
                <w:sz w:val="20"/>
                <w:szCs w:val="20"/>
              </w:rPr>
              <w:t>「③</w:t>
            </w:r>
            <w:r>
              <w:rPr>
                <w:rFonts w:ascii="BIZ UD明朝 Medium" w:eastAsia="BIZ UD明朝 Medium" w:hAnsi="BIZ UD明朝 Medium" w:hint="eastAsia"/>
                <w:sz w:val="20"/>
                <w:szCs w:val="20"/>
              </w:rPr>
              <w:t xml:space="preserve"> </w:t>
            </w:r>
            <w:r w:rsidR="00D56F4E">
              <w:rPr>
                <w:rFonts w:ascii="BIZ UD明朝 Medium" w:eastAsia="BIZ UD明朝 Medium" w:hAnsi="BIZ UD明朝 Medium" w:hint="eastAsia"/>
                <w:sz w:val="20"/>
                <w:szCs w:val="20"/>
              </w:rPr>
              <w:t>補足説明」参照</w:t>
            </w:r>
          </w:p>
        </w:tc>
      </w:tr>
      <w:tr w:rsidR="001B263B" w:rsidRPr="001B263B" w14:paraId="521977A6" w14:textId="77777777" w:rsidTr="005A4828">
        <w:trPr>
          <w:trHeight w:val="936"/>
        </w:trPr>
        <w:tc>
          <w:tcPr>
            <w:tcW w:w="2689" w:type="dxa"/>
            <w:vAlign w:val="center"/>
          </w:tcPr>
          <w:p w14:paraId="5AC38BD2" w14:textId="77777777" w:rsidR="00F02A66" w:rsidRDefault="001B263B" w:rsidP="00FC0FF7">
            <w:pPr>
              <w:spacing w:line="300" w:lineRule="exact"/>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・「分野10.生活」の</w:t>
            </w:r>
          </w:p>
          <w:p w14:paraId="21678CA7" w14:textId="15DB8788" w:rsidR="001B263B" w:rsidRPr="005A41B2" w:rsidRDefault="00F02A66" w:rsidP="00FC0FF7">
            <w:pPr>
              <w:spacing w:line="30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001B263B" w:rsidRPr="005A41B2">
              <w:rPr>
                <w:rFonts w:ascii="BIZ UD明朝 Medium" w:eastAsia="BIZ UD明朝 Medium" w:hAnsi="BIZ UD明朝 Medium" w:hint="eastAsia"/>
                <w:sz w:val="20"/>
                <w:szCs w:val="20"/>
              </w:rPr>
              <w:t>大項目の精査</w:t>
            </w:r>
            <w:r w:rsidR="00955ACF">
              <w:rPr>
                <w:rFonts w:ascii="BIZ UD明朝 Medium" w:eastAsia="BIZ UD明朝 Medium" w:hAnsi="BIZ UD明朝 Medium" w:hint="eastAsia"/>
                <w:sz w:val="20"/>
                <w:szCs w:val="20"/>
              </w:rPr>
              <w:t>について</w:t>
            </w:r>
          </w:p>
        </w:tc>
        <w:tc>
          <w:tcPr>
            <w:tcW w:w="3969" w:type="dxa"/>
            <w:vAlign w:val="center"/>
          </w:tcPr>
          <w:p w14:paraId="1C8BA9DA" w14:textId="77777777" w:rsidR="001B263B" w:rsidRPr="005A41B2" w:rsidRDefault="001B263B" w:rsidP="00553958">
            <w:pPr>
              <w:spacing w:line="360" w:lineRule="exact"/>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・大項目の「野菜」・「草花」を削除する</w:t>
            </w:r>
          </w:p>
        </w:tc>
        <w:tc>
          <w:tcPr>
            <w:tcW w:w="3685" w:type="dxa"/>
            <w:vAlign w:val="center"/>
          </w:tcPr>
          <w:p w14:paraId="56388A2B" w14:textId="7E9C10DB" w:rsidR="001B263B" w:rsidRPr="005A41B2" w:rsidRDefault="001B263B" w:rsidP="008579C1">
            <w:pPr>
              <w:spacing w:line="300" w:lineRule="exact"/>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「野菜」・「草花」については、大項目「生物活用」の中項目として位置付けを見直す</w:t>
            </w:r>
          </w:p>
        </w:tc>
      </w:tr>
      <w:tr w:rsidR="001B263B" w:rsidRPr="001B263B" w14:paraId="2292ADC7" w14:textId="77777777" w:rsidTr="005A4828">
        <w:trPr>
          <w:trHeight w:val="936"/>
        </w:trPr>
        <w:tc>
          <w:tcPr>
            <w:tcW w:w="2689" w:type="dxa"/>
            <w:vAlign w:val="center"/>
          </w:tcPr>
          <w:p w14:paraId="07F4C240" w14:textId="77777777" w:rsidR="001B263B" w:rsidRDefault="001B263B" w:rsidP="00FC0FF7">
            <w:pPr>
              <w:spacing w:line="300" w:lineRule="exact"/>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・大会運営側の負担軽減</w:t>
            </w:r>
          </w:p>
          <w:p w14:paraId="5A97DAE5" w14:textId="77777777" w:rsidR="000F508C" w:rsidRDefault="000F508C" w:rsidP="00FC0FF7">
            <w:pPr>
              <w:spacing w:line="30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をねらいとした分野数</w:t>
            </w:r>
          </w:p>
          <w:p w14:paraId="200DDDA8" w14:textId="35C9E710" w:rsidR="000F508C" w:rsidRPr="005A41B2" w:rsidRDefault="000F508C" w:rsidP="00FC0FF7">
            <w:pPr>
              <w:spacing w:line="300" w:lineRule="exact"/>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の削減</w:t>
            </w:r>
            <w:r w:rsidR="00955ACF">
              <w:rPr>
                <w:rFonts w:ascii="BIZ UD明朝 Medium" w:eastAsia="BIZ UD明朝 Medium" w:hAnsi="BIZ UD明朝 Medium" w:hint="eastAsia"/>
                <w:sz w:val="20"/>
                <w:szCs w:val="20"/>
              </w:rPr>
              <w:t>について</w:t>
            </w:r>
          </w:p>
        </w:tc>
        <w:tc>
          <w:tcPr>
            <w:tcW w:w="3969" w:type="dxa"/>
            <w:vAlign w:val="center"/>
          </w:tcPr>
          <w:p w14:paraId="53D9E786" w14:textId="057BD8D2" w:rsidR="005A41B2" w:rsidRPr="005A41B2" w:rsidRDefault="002C6F75" w:rsidP="008579C1">
            <w:pPr>
              <w:spacing w:line="30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・分野の削減、見直しは行わない（現</w:t>
            </w:r>
            <w:r w:rsidR="001B263B" w:rsidRPr="005A41B2">
              <w:rPr>
                <w:rFonts w:ascii="BIZ UD明朝 Medium" w:eastAsia="BIZ UD明朝 Medium" w:hAnsi="BIZ UD明朝 Medium" w:hint="eastAsia"/>
                <w:sz w:val="20"/>
                <w:szCs w:val="20"/>
              </w:rPr>
              <w:t>案</w:t>
            </w:r>
          </w:p>
          <w:p w14:paraId="61539037" w14:textId="2DE98A3A" w:rsidR="001B263B" w:rsidRPr="005A41B2" w:rsidRDefault="001B263B" w:rsidP="008579C1">
            <w:pPr>
              <w:spacing w:line="300" w:lineRule="exact"/>
              <w:ind w:firstLineChars="100" w:firstLine="200"/>
              <w:jc w:val="left"/>
              <w:rPr>
                <w:rFonts w:ascii="BIZ UD明朝 Medium" w:eastAsia="BIZ UD明朝 Medium" w:hAnsi="BIZ UD明朝 Medium"/>
                <w:sz w:val="20"/>
                <w:szCs w:val="20"/>
              </w:rPr>
            </w:pPr>
            <w:r w:rsidRPr="005A41B2">
              <w:rPr>
                <w:rFonts w:ascii="BIZ UD明朝 Medium" w:eastAsia="BIZ UD明朝 Medium" w:hAnsi="BIZ UD明朝 Medium" w:hint="eastAsia"/>
                <w:sz w:val="20"/>
                <w:szCs w:val="20"/>
              </w:rPr>
              <w:t>のまま）</w:t>
            </w:r>
          </w:p>
        </w:tc>
        <w:tc>
          <w:tcPr>
            <w:tcW w:w="3685" w:type="dxa"/>
            <w:vAlign w:val="center"/>
          </w:tcPr>
          <w:p w14:paraId="5DD07E85" w14:textId="63532153" w:rsidR="001B263B" w:rsidRPr="005A41B2" w:rsidRDefault="00F02A66" w:rsidP="008579C1">
            <w:pPr>
              <w:spacing w:line="30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大会運営方法や事務作業の工夫改善により、運営側の負担軽減を図っていく</w:t>
            </w:r>
          </w:p>
        </w:tc>
      </w:tr>
    </w:tbl>
    <w:p w14:paraId="70216FA0" w14:textId="43C67405" w:rsidR="001B263B" w:rsidRDefault="001B263B" w:rsidP="001B263B">
      <w:pPr>
        <w:spacing w:line="340" w:lineRule="exact"/>
        <w:rPr>
          <w:rFonts w:ascii="BIZ UD明朝 Medium" w:eastAsia="BIZ UD明朝 Medium" w:hAnsi="BIZ UD明朝 Medium"/>
          <w:szCs w:val="21"/>
        </w:rPr>
      </w:pPr>
    </w:p>
    <w:p w14:paraId="2F5DB989" w14:textId="34A54E9A" w:rsidR="00D56F4E" w:rsidRDefault="00D56F4E"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③ 補足説明</w:t>
      </w:r>
    </w:p>
    <w:p w14:paraId="45C96D6B" w14:textId="5268E528" w:rsidR="00D56F4E" w:rsidRDefault="000F508C" w:rsidP="006C1DA6">
      <w:pPr>
        <w:spacing w:line="34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006C1DA6">
        <w:rPr>
          <w:rFonts w:ascii="BIZ UD明朝 Medium" w:eastAsia="BIZ UD明朝 Medium" w:hAnsi="BIZ UD明朝 Medium" w:hint="eastAsia"/>
          <w:szCs w:val="21"/>
        </w:rPr>
        <w:t>分野７</w:t>
      </w:r>
      <w:r>
        <w:rPr>
          <w:rFonts w:ascii="BIZ UD明朝 Medium" w:eastAsia="BIZ UD明朝 Medium" w:hAnsi="BIZ UD明朝 Medium" w:hint="eastAsia"/>
          <w:szCs w:val="21"/>
        </w:rPr>
        <w:t>．</w:t>
      </w:r>
      <w:r w:rsidR="006C1DA6">
        <w:rPr>
          <w:rFonts w:ascii="BIZ UD明朝 Medium" w:eastAsia="BIZ UD明朝 Medium" w:hAnsi="BIZ UD明朝 Medium" w:hint="eastAsia"/>
          <w:szCs w:val="21"/>
        </w:rPr>
        <w:t>森林」の大項目に「水循環」を加えることについて検討したが、森林関係科目を履修している学科（「森林科学」を必履修としている学科）において「森林経営」・「林産物利用」・「測量」</w:t>
      </w:r>
      <w:r w:rsidR="00AF034B">
        <w:rPr>
          <w:rFonts w:ascii="BIZ UD明朝 Medium" w:eastAsia="BIZ UD明朝 Medium" w:hAnsi="BIZ UD明朝 Medium" w:hint="eastAsia"/>
          <w:szCs w:val="21"/>
        </w:rPr>
        <w:t>について</w:t>
      </w:r>
      <w:r w:rsidR="006C1DA6">
        <w:rPr>
          <w:rFonts w:ascii="BIZ UD明朝 Medium" w:eastAsia="BIZ UD明朝 Medium" w:hAnsi="BIZ UD明朝 Medium" w:hint="eastAsia"/>
          <w:szCs w:val="21"/>
        </w:rPr>
        <w:t>は少なくとも６割以上の学校が履修している（選択科目を含む）一方</w:t>
      </w:r>
      <w:r w:rsidR="00DE740C" w:rsidRPr="00A15C47">
        <w:rPr>
          <w:rFonts w:ascii="BIZ UD明朝 Medium" w:eastAsia="BIZ UD明朝 Medium" w:hAnsi="BIZ UD明朝 Medium" w:hint="eastAsia"/>
          <w:szCs w:val="21"/>
        </w:rPr>
        <w:t>で</w:t>
      </w:r>
      <w:r w:rsidR="006C1DA6" w:rsidRPr="00A15C47">
        <w:rPr>
          <w:rFonts w:ascii="BIZ UD明朝 Medium" w:eastAsia="BIZ UD明朝 Medium" w:hAnsi="BIZ UD明朝 Medium" w:hint="eastAsia"/>
          <w:szCs w:val="21"/>
        </w:rPr>
        <w:t>、「水循環」</w:t>
      </w:r>
      <w:r w:rsidR="00AF034B" w:rsidRPr="00A15C47">
        <w:rPr>
          <w:rFonts w:ascii="BIZ UD明朝 Medium" w:eastAsia="BIZ UD明朝 Medium" w:hAnsi="BIZ UD明朝 Medium" w:hint="eastAsia"/>
          <w:szCs w:val="21"/>
        </w:rPr>
        <w:t>の</w:t>
      </w:r>
      <w:r w:rsidR="00DE740C" w:rsidRPr="00A15C47">
        <w:rPr>
          <w:rFonts w:ascii="BIZ UD明朝 Medium" w:eastAsia="BIZ UD明朝 Medium" w:hAnsi="BIZ UD明朝 Medium" w:hint="eastAsia"/>
          <w:szCs w:val="21"/>
        </w:rPr>
        <w:t>履修</w:t>
      </w:r>
      <w:r w:rsidR="00AF034B">
        <w:rPr>
          <w:rFonts w:ascii="BIZ UD明朝 Medium" w:eastAsia="BIZ UD明朝 Medium" w:hAnsi="BIZ UD明朝 Medium" w:hint="eastAsia"/>
          <w:szCs w:val="21"/>
        </w:rPr>
        <w:t>は約15％にとどまることが確認されたことから、追加は行わないという結論に至った。</w:t>
      </w:r>
    </w:p>
    <w:p w14:paraId="1BC5B345" w14:textId="77777777" w:rsidR="000B7E69" w:rsidRDefault="000B7E69" w:rsidP="006C1DA6">
      <w:pPr>
        <w:spacing w:line="340" w:lineRule="exact"/>
        <w:ind w:firstLineChars="100" w:firstLine="210"/>
        <w:rPr>
          <w:rFonts w:ascii="BIZ UD明朝 Medium" w:eastAsia="BIZ UD明朝 Medium" w:hAnsi="BIZ UD明朝 Medium"/>
          <w:szCs w:val="21"/>
        </w:rPr>
      </w:pPr>
    </w:p>
    <w:p w14:paraId="0F81A16F" w14:textId="034661A3" w:rsidR="00D56F4E" w:rsidRDefault="00AF034B"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【参考】</w:t>
      </w:r>
    </w:p>
    <w:p w14:paraId="778D4825" w14:textId="13BF481B" w:rsidR="003416DC" w:rsidRDefault="00AF034B"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B7E69">
        <w:rPr>
          <w:rFonts w:ascii="BIZ UD明朝 Medium" w:eastAsia="BIZ UD明朝 Medium" w:hAnsi="BIZ UD明朝 Medium" w:hint="eastAsia"/>
          <w:szCs w:val="21"/>
        </w:rPr>
        <w:t>○</w:t>
      </w:r>
      <w:r>
        <w:rPr>
          <w:rFonts w:ascii="BIZ UD明朝 Medium" w:eastAsia="BIZ UD明朝 Medium" w:hAnsi="BIZ UD明朝 Medium" w:hint="eastAsia"/>
          <w:szCs w:val="21"/>
        </w:rPr>
        <w:t>「森林科学」を履修（必修）している学校数を100とした場合</w:t>
      </w:r>
      <w:r w:rsidR="003416DC">
        <w:rPr>
          <w:rFonts w:ascii="BIZ UD明朝 Medium" w:eastAsia="BIZ UD明朝 Medium" w:hAnsi="BIZ UD明朝 Medium" w:hint="eastAsia"/>
          <w:szCs w:val="21"/>
        </w:rPr>
        <w:t>（令和２年度）</w:t>
      </w:r>
    </w:p>
    <w:p w14:paraId="4FC24C62" w14:textId="22B2A6CF" w:rsidR="00D56F4E" w:rsidRDefault="00AF034B"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・「森林経営」を履修している学校数　60</w:t>
      </w:r>
      <w:r w:rsidR="000B7E69">
        <w:rPr>
          <w:rFonts w:ascii="BIZ UD明朝 Medium" w:eastAsia="BIZ UD明朝 Medium" w:hAnsi="BIZ UD明朝 Medium" w:hint="eastAsia"/>
          <w:szCs w:val="21"/>
        </w:rPr>
        <w:t>（選択含む）</w:t>
      </w:r>
    </w:p>
    <w:p w14:paraId="5A9F1DA4" w14:textId="28F84ED7" w:rsidR="00AF034B" w:rsidRDefault="00AF034B"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・「林産物利用」　　〃　　　　　　　</w:t>
      </w:r>
      <w:r w:rsidR="000B7E69">
        <w:rPr>
          <w:rFonts w:ascii="BIZ UD明朝 Medium" w:eastAsia="BIZ UD明朝 Medium" w:hAnsi="BIZ UD明朝 Medium" w:hint="eastAsia"/>
          <w:szCs w:val="21"/>
        </w:rPr>
        <w:t>90（同）</w:t>
      </w:r>
    </w:p>
    <w:p w14:paraId="7A2BE291" w14:textId="3D7F9858" w:rsidR="000B7E69" w:rsidRDefault="000B7E69"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・「測量」　　　　　〃　　　　　　　73（同）</w:t>
      </w:r>
    </w:p>
    <w:p w14:paraId="630440E8" w14:textId="7402B614" w:rsidR="000B7E69" w:rsidRPr="001B263B" w:rsidRDefault="000B7E69"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・「水循環」　　　　〃　　　　　　　15（同）</w:t>
      </w:r>
    </w:p>
    <w:p w14:paraId="76BFCEAF" w14:textId="77777777" w:rsidR="000B7E69" w:rsidRDefault="000B7E69" w:rsidP="001B263B">
      <w:pPr>
        <w:spacing w:line="340" w:lineRule="exact"/>
        <w:rPr>
          <w:rFonts w:ascii="BIZ UD明朝 Medium" w:eastAsia="BIZ UD明朝 Medium" w:hAnsi="BIZ UD明朝 Medium"/>
          <w:szCs w:val="21"/>
        </w:rPr>
      </w:pPr>
    </w:p>
    <w:p w14:paraId="4DC44024" w14:textId="17D8E46C" w:rsidR="001B263B" w:rsidRPr="001B263B" w:rsidRDefault="00D56F4E"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④</w:t>
      </w:r>
      <w:r w:rsidR="001B263B" w:rsidRPr="001B263B">
        <w:rPr>
          <w:rFonts w:ascii="BIZ UD明朝 Medium" w:eastAsia="BIZ UD明朝 Medium" w:hAnsi="BIZ UD明朝 Medium" w:hint="eastAsia"/>
          <w:szCs w:val="21"/>
        </w:rPr>
        <w:t xml:space="preserve"> 令和２年度の検討過程等</w:t>
      </w:r>
    </w:p>
    <w:p w14:paraId="1CB5BD25" w14:textId="77777777" w:rsidR="000B7E69" w:rsidRDefault="000B7E69" w:rsidP="001B263B">
      <w:pPr>
        <w:spacing w:line="340" w:lineRule="exact"/>
        <w:rPr>
          <w:rFonts w:ascii="BIZ UD明朝 Medium" w:eastAsia="BIZ UD明朝 Medium" w:hAnsi="BIZ UD明朝 Medium"/>
          <w:szCs w:val="21"/>
        </w:rPr>
      </w:pPr>
    </w:p>
    <w:p w14:paraId="57525AF1" w14:textId="032605F8" w:rsidR="001B263B" w:rsidRPr="001B263B"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・５月　春季代議員会において「農業鑑定競技会 実施基準の分野と大項目（案）」を提示し、承認を得た。</w:t>
      </w:r>
    </w:p>
    <w:p w14:paraId="6D8DDD20" w14:textId="77777777" w:rsidR="000B7E69" w:rsidRDefault="001B263B" w:rsidP="000B7E69">
      <w:pPr>
        <w:spacing w:line="340" w:lineRule="exact"/>
        <w:ind w:firstLineChars="300" w:firstLine="630"/>
        <w:rPr>
          <w:rFonts w:ascii="BIZ UD明朝 Medium" w:eastAsia="BIZ UD明朝 Medium" w:hAnsi="BIZ UD明朝 Medium"/>
          <w:szCs w:val="21"/>
        </w:rPr>
      </w:pPr>
      <w:r w:rsidRPr="001B263B">
        <w:rPr>
          <w:rFonts w:ascii="BIZ UD明朝 Medium" w:eastAsia="BIZ UD明朝 Medium" w:hAnsi="BIZ UD明朝 Medium" w:hint="eastAsia"/>
          <w:szCs w:val="21"/>
        </w:rPr>
        <w:t>（議案承認書による議決）</w:t>
      </w:r>
    </w:p>
    <w:p w14:paraId="27BAB795" w14:textId="50F74120"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・６月　中央指導委員会において、全国大会実施基準等改定スケジュールの見直しについて協議した。</w:t>
      </w:r>
    </w:p>
    <w:p w14:paraId="3267BE2B" w14:textId="388A49BC"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・８月　中央指導委員会において、全国大会実施基準改定スケジュールの変更案について協議した。</w:t>
      </w:r>
    </w:p>
    <w:p w14:paraId="10CCE399" w14:textId="77777777" w:rsidR="000B7E69" w:rsidRDefault="001B263B" w:rsidP="000B7E69">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また、改定に向け全国の単位クラブから多くの意見を集約すること（パブリックコメント）を</w:t>
      </w:r>
    </w:p>
    <w:p w14:paraId="5A76FDB9" w14:textId="66872FE9" w:rsidR="001B263B" w:rsidRPr="001B263B" w:rsidRDefault="001B263B" w:rsidP="000B7E69">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目的として、日連ホームページ上でアンケートを実施することを決定した。</w:t>
      </w:r>
    </w:p>
    <w:p w14:paraId="21F07C93" w14:textId="7328ED8B" w:rsidR="001B263B" w:rsidRPr="001B263B" w:rsidRDefault="001B263B" w:rsidP="001B263B">
      <w:pPr>
        <w:spacing w:line="340" w:lineRule="exact"/>
        <w:rPr>
          <w:rFonts w:ascii="BIZ UD明朝 Medium" w:eastAsia="BIZ UD明朝 Medium" w:hAnsi="BIZ UD明朝 Medium"/>
          <w:b/>
          <w:bCs/>
          <w:szCs w:val="21"/>
        </w:rPr>
      </w:pPr>
      <w:r w:rsidRPr="001B263B">
        <w:rPr>
          <w:rFonts w:ascii="BIZ UD明朝 Medium" w:eastAsia="BIZ UD明朝 Medium" w:hAnsi="BIZ UD明朝 Medium" w:hint="eastAsia"/>
          <w:szCs w:val="21"/>
        </w:rPr>
        <w:t>・８月31日～10月１日　「</w:t>
      </w:r>
      <w:r w:rsidRPr="001B263B">
        <w:rPr>
          <w:rFonts w:ascii="BIZ UD明朝 Medium" w:eastAsia="BIZ UD明朝 Medium" w:hAnsi="BIZ UD明朝 Medium"/>
          <w:szCs w:val="21"/>
        </w:rPr>
        <w:t>全国大会実施基準</w:t>
      </w:r>
      <w:r w:rsidRPr="001B263B">
        <w:rPr>
          <w:rFonts w:ascii="BIZ UD明朝 Medium" w:eastAsia="BIZ UD明朝 Medium" w:hAnsi="BIZ UD明朝 Medium" w:hint="eastAsia"/>
          <w:szCs w:val="21"/>
        </w:rPr>
        <w:t>改定</w:t>
      </w:r>
      <w:r w:rsidRPr="001B263B">
        <w:rPr>
          <w:rFonts w:ascii="BIZ UD明朝 Medium" w:eastAsia="BIZ UD明朝 Medium" w:hAnsi="BIZ UD明朝 Medium"/>
          <w:szCs w:val="21"/>
        </w:rPr>
        <w:t>に向けたアンケート</w:t>
      </w:r>
      <w:r w:rsidRPr="001B263B">
        <w:rPr>
          <w:rFonts w:ascii="BIZ UD明朝 Medium" w:eastAsia="BIZ UD明朝 Medium" w:hAnsi="BIZ UD明朝 Medium" w:hint="eastAsia"/>
          <w:szCs w:val="21"/>
        </w:rPr>
        <w:t>」を実施した。</w:t>
      </w:r>
    </w:p>
    <w:p w14:paraId="7CBB52A6" w14:textId="621DADA8"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・９月　第２回常任理事会において、全国大会実施基準改定スケジュールの変更案を確定し、臨時代議</w:t>
      </w:r>
    </w:p>
    <w:p w14:paraId="541BB388" w14:textId="279BF574" w:rsidR="001B263B" w:rsidRPr="001B263B" w:rsidRDefault="001B263B" w:rsidP="000B7E69">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員会での提案に向けて準備を進めていくことを確認した。</w:t>
      </w:r>
    </w:p>
    <w:p w14:paraId="09846427" w14:textId="40AC7D32" w:rsidR="00733426"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・1</w:t>
      </w:r>
      <w:r w:rsidRPr="001B263B">
        <w:rPr>
          <w:rFonts w:ascii="BIZ UD明朝 Medium" w:eastAsia="BIZ UD明朝 Medium" w:hAnsi="BIZ UD明朝 Medium"/>
          <w:szCs w:val="21"/>
        </w:rPr>
        <w:t>0</w:t>
      </w:r>
      <w:r w:rsidRPr="001B263B">
        <w:rPr>
          <w:rFonts w:ascii="BIZ UD明朝 Medium" w:eastAsia="BIZ UD明朝 Medium" w:hAnsi="BIZ UD明朝 Medium" w:hint="eastAsia"/>
          <w:szCs w:val="21"/>
        </w:rPr>
        <w:t>月　臨時代議員会にて全国大会実施基準等改定スケジュールの変更案について提示し、承認を得た。</w:t>
      </w:r>
    </w:p>
    <w:p w14:paraId="2A2441A8" w14:textId="13F88900" w:rsidR="000B7E69" w:rsidRDefault="00733426"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lastRenderedPageBreak/>
        <w:t>・1</w:t>
      </w:r>
      <w:r w:rsidRPr="001B263B">
        <w:rPr>
          <w:rFonts w:ascii="BIZ UD明朝 Medium" w:eastAsia="BIZ UD明朝 Medium" w:hAnsi="BIZ UD明朝 Medium"/>
          <w:szCs w:val="21"/>
        </w:rPr>
        <w:t>0</w:t>
      </w:r>
      <w:r w:rsidRPr="001B263B">
        <w:rPr>
          <w:rFonts w:ascii="BIZ UD明朝 Medium" w:eastAsia="BIZ UD明朝 Medium" w:hAnsi="BIZ UD明朝 Medium" w:hint="eastAsia"/>
          <w:szCs w:val="21"/>
        </w:rPr>
        <w:t>月</w:t>
      </w:r>
      <w:r w:rsidR="001B263B" w:rsidRPr="001B263B">
        <w:rPr>
          <w:rFonts w:ascii="BIZ UD明朝 Medium" w:eastAsia="BIZ UD明朝 Medium" w:hAnsi="BIZ UD明朝 Medium" w:hint="eastAsia"/>
          <w:szCs w:val="21"/>
        </w:rPr>
        <w:t>「全国大会実施基準改定に向けたアンケート」に寄せられた意見等について整理した。</w:t>
      </w:r>
      <w:r>
        <w:rPr>
          <w:rFonts w:ascii="BIZ UD明朝 Medium" w:eastAsia="BIZ UD明朝 Medium" w:hAnsi="BIZ UD明朝 Medium" w:hint="eastAsia"/>
          <w:szCs w:val="21"/>
        </w:rPr>
        <w:t xml:space="preserve">　　　　　　　</w:t>
      </w:r>
    </w:p>
    <w:p w14:paraId="6D784C13" w14:textId="3CAF3F82" w:rsidR="001B263B" w:rsidRPr="001B263B" w:rsidRDefault="001B263B" w:rsidP="000B7E69">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（回答：約230校）</w:t>
      </w:r>
    </w:p>
    <w:p w14:paraId="3B0B7076" w14:textId="6244BF5C" w:rsidR="001B263B" w:rsidRPr="001B263B"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・1</w:t>
      </w:r>
      <w:r w:rsidRPr="001B263B">
        <w:rPr>
          <w:rFonts w:ascii="BIZ UD明朝 Medium" w:eastAsia="BIZ UD明朝 Medium" w:hAnsi="BIZ UD明朝 Medium"/>
          <w:szCs w:val="21"/>
        </w:rPr>
        <w:t>1</w:t>
      </w:r>
      <w:r w:rsidRPr="001B263B">
        <w:rPr>
          <w:rFonts w:ascii="BIZ UD明朝 Medium" w:eastAsia="BIZ UD明朝 Medium" w:hAnsi="BIZ UD明朝 Medium" w:hint="eastAsia"/>
          <w:szCs w:val="21"/>
        </w:rPr>
        <w:t>月</w:t>
      </w:r>
      <w:r w:rsidR="000B7E69">
        <w:rPr>
          <w:rFonts w:ascii="BIZ UD明朝 Medium" w:eastAsia="BIZ UD明朝 Medium" w:hAnsi="BIZ UD明朝 Medium" w:hint="eastAsia"/>
          <w:szCs w:val="21"/>
        </w:rPr>
        <w:t xml:space="preserve">　</w:t>
      </w:r>
      <w:r w:rsidRPr="001B263B">
        <w:rPr>
          <w:rFonts w:ascii="BIZ UD明朝 Medium" w:eastAsia="BIZ UD明朝 Medium" w:hAnsi="BIZ UD明朝 Medium" w:hint="eastAsia"/>
          <w:szCs w:val="21"/>
        </w:rPr>
        <w:t>中央指導委員会にて、同アンケートの回答内容について確認した。</w:t>
      </w:r>
    </w:p>
    <w:p w14:paraId="6E1F65AC" w14:textId="54B62A32"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・12月</w:t>
      </w:r>
      <w:r w:rsidR="000B7E69">
        <w:rPr>
          <w:rFonts w:ascii="BIZ UD明朝 Medium" w:eastAsia="BIZ UD明朝 Medium" w:hAnsi="BIZ UD明朝 Medium" w:hint="eastAsia"/>
          <w:szCs w:val="21"/>
        </w:rPr>
        <w:t xml:space="preserve">　</w:t>
      </w:r>
      <w:r w:rsidRPr="001B263B">
        <w:rPr>
          <w:rFonts w:ascii="BIZ UD明朝 Medium" w:eastAsia="BIZ UD明朝 Medium" w:hAnsi="BIZ UD明朝 Medium" w:hint="eastAsia"/>
          <w:szCs w:val="21"/>
        </w:rPr>
        <w:t>中央指導委員会にて、同アンケートの回答内容等を踏まえて作成した「農業鑑定競技会 実施基</w:t>
      </w:r>
    </w:p>
    <w:p w14:paraId="0FDE8BF6" w14:textId="77777777" w:rsidR="000B7E69" w:rsidRDefault="001B263B" w:rsidP="000B7E69">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準の分野と大項目」の一部変更案について協議した。</w:t>
      </w:r>
    </w:p>
    <w:p w14:paraId="4EE00387" w14:textId="77777777" w:rsidR="000B7E69" w:rsidRDefault="001B263B" w:rsidP="000B7E69">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・３月　令和２年度全国大会実施基準検討委員会において同変更案について協議し、令和３年度春季代</w:t>
      </w:r>
    </w:p>
    <w:p w14:paraId="1204EE12" w14:textId="081AC2D2" w:rsidR="001B263B" w:rsidRPr="001B263B" w:rsidRDefault="001B263B" w:rsidP="00921957">
      <w:pPr>
        <w:spacing w:line="340" w:lineRule="exact"/>
        <w:ind w:firstLineChars="400" w:firstLine="840"/>
        <w:rPr>
          <w:rFonts w:ascii="BIZ UD明朝 Medium" w:eastAsia="BIZ UD明朝 Medium" w:hAnsi="BIZ UD明朝 Medium"/>
          <w:szCs w:val="21"/>
        </w:rPr>
      </w:pPr>
      <w:r w:rsidRPr="001B263B">
        <w:rPr>
          <w:rFonts w:ascii="BIZ UD明朝 Medium" w:eastAsia="BIZ UD明朝 Medium" w:hAnsi="BIZ UD明朝 Medium" w:hint="eastAsia"/>
          <w:szCs w:val="21"/>
        </w:rPr>
        <w:t>議員会における提案内容について</w:t>
      </w:r>
      <w:r w:rsidR="000B7E69">
        <w:rPr>
          <w:rFonts w:ascii="BIZ UD明朝 Medium" w:eastAsia="BIZ UD明朝 Medium" w:hAnsi="BIZ UD明朝 Medium" w:hint="eastAsia"/>
          <w:szCs w:val="21"/>
        </w:rPr>
        <w:t>検討・</w:t>
      </w:r>
      <w:r w:rsidRPr="001B263B">
        <w:rPr>
          <w:rFonts w:ascii="BIZ UD明朝 Medium" w:eastAsia="BIZ UD明朝 Medium" w:hAnsi="BIZ UD明朝 Medium" w:hint="eastAsia"/>
          <w:szCs w:val="21"/>
        </w:rPr>
        <w:t>確認した。</w:t>
      </w:r>
    </w:p>
    <w:p w14:paraId="622DD62B" w14:textId="746AEA88" w:rsidR="001B263B" w:rsidRPr="001B263B"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w:t>
      </w:r>
      <w:r w:rsidR="000B7E69">
        <w:rPr>
          <w:rFonts w:ascii="BIZ UD明朝 Medium" w:eastAsia="BIZ UD明朝 Medium" w:hAnsi="BIZ UD明朝 Medium" w:hint="eastAsia"/>
          <w:szCs w:val="21"/>
        </w:rPr>
        <w:t xml:space="preserve"> </w:t>
      </w:r>
      <w:r w:rsidR="000B7E69">
        <w:rPr>
          <w:rFonts w:ascii="BIZ UD明朝 Medium" w:eastAsia="BIZ UD明朝 Medium" w:hAnsi="BIZ UD明朝 Medium"/>
          <w:szCs w:val="21"/>
        </w:rPr>
        <w:t xml:space="preserve"> </w:t>
      </w:r>
      <w:r w:rsidR="000C5193">
        <w:rPr>
          <w:rFonts w:ascii="BIZ UD明朝 Medium" w:eastAsia="BIZ UD明朝 Medium" w:hAnsi="BIZ UD明朝 Medium" w:hint="eastAsia"/>
          <w:szCs w:val="21"/>
        </w:rPr>
        <w:t>（出席者：文部科学省教科調査官、日連代表、</w:t>
      </w:r>
      <w:r w:rsidRPr="001B263B">
        <w:rPr>
          <w:rFonts w:ascii="BIZ UD明朝 Medium" w:eastAsia="BIZ UD明朝 Medium" w:hAnsi="BIZ UD明朝 Medium" w:hint="eastAsia"/>
          <w:szCs w:val="21"/>
        </w:rPr>
        <w:t>中央指導委員）</w:t>
      </w:r>
    </w:p>
    <w:p w14:paraId="137E2137" w14:textId="77777777" w:rsidR="001B263B" w:rsidRPr="001B263B"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w:t>
      </w:r>
    </w:p>
    <w:p w14:paraId="68CCFC8A" w14:textId="09A21E02" w:rsidR="001B263B" w:rsidRPr="001B263B" w:rsidRDefault="000B7E69" w:rsidP="001B263B">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⑤</w:t>
      </w:r>
      <w:r w:rsidR="001B263B" w:rsidRPr="001B263B">
        <w:rPr>
          <w:rFonts w:ascii="BIZ UD明朝 Medium" w:eastAsia="BIZ UD明朝 Medium" w:hAnsi="BIZ UD明朝 Medium" w:hint="eastAsia"/>
          <w:szCs w:val="21"/>
        </w:rPr>
        <w:t xml:space="preserve"> アンケート回答（意見）より一部抜粋 </w:t>
      </w:r>
      <w:r w:rsidR="00921957">
        <w:rPr>
          <w:rFonts w:ascii="BIZ UD明朝 Medium" w:eastAsia="BIZ UD明朝 Medium" w:hAnsi="BIZ UD明朝 Medium" w:hint="eastAsia"/>
          <w:szCs w:val="21"/>
        </w:rPr>
        <w:t>【参考】</w:t>
      </w:r>
    </w:p>
    <w:p w14:paraId="56A3572E" w14:textId="77777777" w:rsidR="000B7E69" w:rsidRPr="00921957" w:rsidRDefault="000B7E69" w:rsidP="000B7E69">
      <w:pPr>
        <w:spacing w:line="340" w:lineRule="exact"/>
        <w:rPr>
          <w:rFonts w:ascii="BIZ UD明朝 Medium" w:eastAsia="BIZ UD明朝 Medium" w:hAnsi="BIZ UD明朝 Medium"/>
          <w:szCs w:val="21"/>
        </w:rPr>
      </w:pPr>
    </w:p>
    <w:p w14:paraId="3B7E2E12" w14:textId="08CC5612" w:rsidR="000C5193" w:rsidRPr="001B263B" w:rsidRDefault="000C5193" w:rsidP="000C5193">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１</w:t>
      </w:r>
      <w:r w:rsidRPr="001B263B">
        <w:rPr>
          <w:rFonts w:ascii="BIZ UD明朝 Medium" w:eastAsia="BIZ UD明朝 Medium" w:hAnsi="BIZ UD明朝 Medium" w:hint="eastAsia"/>
          <w:szCs w:val="21"/>
        </w:rPr>
        <w:t>）「分野０．共通」について</w:t>
      </w:r>
    </w:p>
    <w:p w14:paraId="72BA48F8" w14:textId="77777777" w:rsidR="000C5193" w:rsidRDefault="000C5193" w:rsidP="000C5193">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○「農業と情報」は農業鑑定協議の項目として必要か。共通に含まれる「農業と環境」の出題範囲が</w:t>
      </w:r>
    </w:p>
    <w:p w14:paraId="6F8E4987" w14:textId="77777777" w:rsidR="000C5193" w:rsidRPr="001B263B" w:rsidRDefault="000C5193" w:rsidP="000C5193">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広いため。</w:t>
      </w:r>
    </w:p>
    <w:p w14:paraId="40A7AE90" w14:textId="77777777" w:rsidR="000C5193" w:rsidRDefault="000C5193" w:rsidP="000C5193">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○「農業と情報」が大項目にあるが、内容の変化が速いため、基準の見直しが毎年必要になるのでは</w:t>
      </w:r>
    </w:p>
    <w:p w14:paraId="7BE0A127" w14:textId="77777777" w:rsidR="000C5193" w:rsidRPr="001B263B" w:rsidRDefault="000C5193" w:rsidP="000C5193">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ないか。現状のまま、「農業と環境」のみで共通の問題数を増やす方が良いと考える。</w:t>
      </w:r>
    </w:p>
    <w:p w14:paraId="73934303" w14:textId="77777777" w:rsidR="000C5193" w:rsidRDefault="000C5193" w:rsidP="000C5193">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w:t>
      </w:r>
      <w:r w:rsidRPr="001B263B">
        <w:rPr>
          <w:rFonts w:ascii="BIZ UD明朝 Medium" w:eastAsia="BIZ UD明朝 Medium" w:hAnsi="BIZ UD明朝 Medium"/>
          <w:szCs w:val="21"/>
        </w:rPr>
        <w:t xml:space="preserve"> </w:t>
      </w:r>
      <w:r w:rsidRPr="001B263B">
        <w:rPr>
          <w:rFonts w:ascii="BIZ UD明朝 Medium" w:eastAsia="BIZ UD明朝 Medium" w:hAnsi="BIZ UD明朝 Medium" w:hint="eastAsia"/>
          <w:szCs w:val="21"/>
        </w:rPr>
        <w:t>○過去に「農業情報処理」が大項目に含まれたが、数年で現状に戻った経緯を見ると、「農業と情報」</w:t>
      </w:r>
    </w:p>
    <w:p w14:paraId="737EAF04" w14:textId="7757772F" w:rsidR="000C5193" w:rsidRDefault="000C5193" w:rsidP="000C5193">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も農鑑の特性から大項目としてそぐわないのでは。</w:t>
      </w:r>
    </w:p>
    <w:p w14:paraId="78E5366B" w14:textId="1EC580A8" w:rsidR="000C5193" w:rsidRPr="001B263B" w:rsidRDefault="000C5193" w:rsidP="000C5193">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２</w:t>
      </w:r>
      <w:r w:rsidRPr="001B263B">
        <w:rPr>
          <w:rFonts w:ascii="BIZ UD明朝 Medium" w:eastAsia="BIZ UD明朝 Medium" w:hAnsi="BIZ UD明朝 Medium" w:hint="eastAsia"/>
          <w:szCs w:val="21"/>
        </w:rPr>
        <w:t>）「</w:t>
      </w:r>
      <w:bookmarkStart w:id="1" w:name="_Hlk57694800"/>
      <w:r w:rsidRPr="001B263B">
        <w:rPr>
          <w:rFonts w:ascii="BIZ UD明朝 Medium" w:eastAsia="BIZ UD明朝 Medium" w:hAnsi="BIZ UD明朝 Medium" w:hint="eastAsia"/>
          <w:szCs w:val="21"/>
        </w:rPr>
        <w:t>分野７．森林～分野９．造園」について</w:t>
      </w:r>
      <w:bookmarkEnd w:id="1"/>
    </w:p>
    <w:p w14:paraId="0C65A188" w14:textId="77777777" w:rsidR="000C5193" w:rsidRDefault="000C5193" w:rsidP="000C5193">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○「水循環」を出題範囲の量（の問題で）削減するのはおかしい。森林と造園を学ぶなかで重要な</w:t>
      </w:r>
    </w:p>
    <w:p w14:paraId="31F29F38" w14:textId="77777777" w:rsidR="000C5193" w:rsidRPr="001B263B" w:rsidRDefault="000C5193" w:rsidP="000C5193">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科目であれば、削除すべきではない。</w:t>
      </w:r>
    </w:p>
    <w:p w14:paraId="43D305C1" w14:textId="77777777" w:rsidR="000C5193" w:rsidRDefault="000C5193" w:rsidP="000C5193">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○「水循環」は森林・林業における重要な学習内容であるため、出題範囲を増やしてでも残すべきも</w:t>
      </w:r>
    </w:p>
    <w:p w14:paraId="119091DC" w14:textId="77777777" w:rsidR="000C5193" w:rsidRPr="001B263B" w:rsidRDefault="000C5193" w:rsidP="000C5193">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のである。</w:t>
      </w:r>
    </w:p>
    <w:p w14:paraId="09A4263B" w14:textId="265878B0" w:rsidR="00921957" w:rsidRPr="001B263B" w:rsidRDefault="00921957" w:rsidP="00921957">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３</w:t>
      </w:r>
      <w:r w:rsidRPr="001B263B">
        <w:rPr>
          <w:rFonts w:ascii="BIZ UD明朝 Medium" w:eastAsia="BIZ UD明朝 Medium" w:hAnsi="BIZ UD明朝 Medium" w:hint="eastAsia"/>
          <w:szCs w:val="21"/>
        </w:rPr>
        <w:t>）「分野１０.生活」について</w:t>
      </w:r>
    </w:p>
    <w:p w14:paraId="795B6C50" w14:textId="77777777" w:rsidR="00921957" w:rsidRPr="001B263B" w:rsidRDefault="00921957" w:rsidP="00921957">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○生活の分野は大項目が多く、範囲が広いと思われます。</w:t>
      </w:r>
    </w:p>
    <w:p w14:paraId="435732D2" w14:textId="77777777" w:rsidR="00921957" w:rsidRDefault="00921957" w:rsidP="00921957">
      <w:pPr>
        <w:spacing w:line="340" w:lineRule="exact"/>
        <w:ind w:firstLineChars="150" w:firstLine="315"/>
        <w:rPr>
          <w:rFonts w:ascii="BIZ UD明朝 Medium" w:eastAsia="BIZ UD明朝 Medium" w:hAnsi="BIZ UD明朝 Medium"/>
          <w:szCs w:val="21"/>
        </w:rPr>
      </w:pPr>
      <w:r w:rsidRPr="001B263B">
        <w:rPr>
          <w:rFonts w:ascii="BIZ UD明朝 Medium" w:eastAsia="BIZ UD明朝 Medium" w:hAnsi="BIZ UD明朝 Medium" w:hint="eastAsia"/>
          <w:szCs w:val="21"/>
        </w:rPr>
        <w:t>○大項目が各教科にまたがり、学習範囲が他分野よりも広いと思います。精査することが必要ではな</w:t>
      </w:r>
    </w:p>
    <w:p w14:paraId="03458293" w14:textId="77777777" w:rsidR="00921957" w:rsidRPr="001B263B" w:rsidRDefault="00921957" w:rsidP="00921957">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いでしょうか。</w:t>
      </w:r>
    </w:p>
    <w:p w14:paraId="18C8EB2F" w14:textId="0AD1EF27" w:rsidR="001B263B" w:rsidRPr="001B263B" w:rsidRDefault="00921957" w:rsidP="000B7E69">
      <w:pPr>
        <w:spacing w:line="340" w:lineRule="exact"/>
        <w:rPr>
          <w:rFonts w:ascii="BIZ UD明朝 Medium" w:eastAsia="BIZ UD明朝 Medium" w:hAnsi="BIZ UD明朝 Medium"/>
          <w:szCs w:val="21"/>
        </w:rPr>
      </w:pPr>
      <w:r>
        <w:rPr>
          <w:rFonts w:ascii="BIZ UD明朝 Medium" w:eastAsia="BIZ UD明朝 Medium" w:hAnsi="BIZ UD明朝 Medium" w:hint="eastAsia"/>
          <w:szCs w:val="21"/>
        </w:rPr>
        <w:t>４</w:t>
      </w:r>
      <w:r w:rsidR="001B263B" w:rsidRPr="001B263B">
        <w:rPr>
          <w:rFonts w:ascii="BIZ UD明朝 Medium" w:eastAsia="BIZ UD明朝 Medium" w:hAnsi="BIZ UD明朝 Medium" w:hint="eastAsia"/>
          <w:szCs w:val="21"/>
        </w:rPr>
        <w:t>）「分野および大項目（案）」全般について</w:t>
      </w:r>
    </w:p>
    <w:p w14:paraId="491C5D13" w14:textId="77777777"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○大会運営にあたり、部門が増えるということは大会のための準備や人員配置も大変になり、働き方</w:t>
      </w:r>
    </w:p>
    <w:p w14:paraId="02D23898" w14:textId="067F5371" w:rsidR="001B263B" w:rsidRPr="001B263B" w:rsidRDefault="001B263B" w:rsidP="001B263B">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改革を推進している世の中に逆行していて相応しくない。</w:t>
      </w:r>
    </w:p>
    <w:p w14:paraId="3F6E3096" w14:textId="77777777" w:rsidR="000B7E69"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w:t>
      </w:r>
      <w:r w:rsidR="000B7E69">
        <w:rPr>
          <w:rFonts w:ascii="BIZ UD明朝 Medium" w:eastAsia="BIZ UD明朝 Medium" w:hAnsi="BIZ UD明朝 Medium"/>
          <w:szCs w:val="21"/>
        </w:rPr>
        <w:t xml:space="preserve"> </w:t>
      </w:r>
      <w:r w:rsidRPr="001B263B">
        <w:rPr>
          <w:rFonts w:ascii="BIZ UD明朝 Medium" w:eastAsia="BIZ UD明朝 Medium" w:hAnsi="BIZ UD明朝 Medium" w:hint="eastAsia"/>
          <w:szCs w:val="21"/>
        </w:rPr>
        <w:t>○県大会での実施や運営については実施するレーンが増えることとなり、運営が負担になると予想さ</w:t>
      </w:r>
    </w:p>
    <w:p w14:paraId="55D1C5CE" w14:textId="014AB9FF" w:rsidR="001B263B" w:rsidRPr="001B263B" w:rsidRDefault="001B263B" w:rsidP="000B7E69">
      <w:pPr>
        <w:spacing w:line="340" w:lineRule="exact"/>
        <w:ind w:firstLineChars="250" w:firstLine="525"/>
        <w:rPr>
          <w:rFonts w:ascii="BIZ UD明朝 Medium" w:eastAsia="BIZ UD明朝 Medium" w:hAnsi="BIZ UD明朝 Medium"/>
          <w:szCs w:val="21"/>
        </w:rPr>
      </w:pPr>
      <w:r w:rsidRPr="001B263B">
        <w:rPr>
          <w:rFonts w:ascii="BIZ UD明朝 Medium" w:eastAsia="BIZ UD明朝 Medium" w:hAnsi="BIZ UD明朝 Medium" w:hint="eastAsia"/>
          <w:szCs w:val="21"/>
        </w:rPr>
        <w:t>れます。</w:t>
      </w:r>
    </w:p>
    <w:p w14:paraId="6B9E5E94" w14:textId="3EF15FB4" w:rsidR="001B263B" w:rsidRPr="001B263B" w:rsidRDefault="001B263B" w:rsidP="001B263B">
      <w:pPr>
        <w:spacing w:line="340" w:lineRule="exact"/>
        <w:rPr>
          <w:rFonts w:ascii="BIZ UD明朝 Medium" w:eastAsia="BIZ UD明朝 Medium" w:hAnsi="BIZ UD明朝 Medium"/>
          <w:szCs w:val="21"/>
        </w:rPr>
      </w:pPr>
      <w:r w:rsidRPr="001B263B">
        <w:rPr>
          <w:rFonts w:ascii="BIZ UD明朝 Medium" w:eastAsia="BIZ UD明朝 Medium" w:hAnsi="BIZ UD明朝 Medium" w:hint="eastAsia"/>
          <w:szCs w:val="21"/>
        </w:rPr>
        <w:t xml:space="preserve">　 ○分野が増えると事務局負担が増えるのではないか。</w:t>
      </w:r>
    </w:p>
    <w:p w14:paraId="3CADA669" w14:textId="77777777" w:rsidR="001B263B" w:rsidRPr="001B263B" w:rsidRDefault="001B263B" w:rsidP="001B263B">
      <w:pPr>
        <w:spacing w:line="340" w:lineRule="exact"/>
        <w:jc w:val="right"/>
        <w:rPr>
          <w:rFonts w:ascii="BIZ UD明朝 Medium" w:eastAsia="BIZ UD明朝 Medium" w:hAnsi="BIZ UD明朝 Medium"/>
          <w:szCs w:val="21"/>
        </w:rPr>
      </w:pPr>
    </w:p>
    <w:p w14:paraId="6CD5E0FC" w14:textId="0C012049" w:rsidR="001B263B" w:rsidRPr="001B263B" w:rsidRDefault="001B263B" w:rsidP="001B263B">
      <w:pPr>
        <w:spacing w:line="340" w:lineRule="exact"/>
        <w:jc w:val="right"/>
        <w:rPr>
          <w:rFonts w:ascii="BIZ UD明朝 Medium" w:eastAsia="BIZ UD明朝 Medium" w:hAnsi="BIZ UD明朝 Medium"/>
          <w:szCs w:val="21"/>
        </w:rPr>
      </w:pPr>
    </w:p>
    <w:p w14:paraId="7C831BCA" w14:textId="77777777" w:rsidR="001B263B" w:rsidRPr="001B263B" w:rsidRDefault="001B263B" w:rsidP="00D5232E">
      <w:pPr>
        <w:ind w:firstLineChars="200" w:firstLine="420"/>
        <w:rPr>
          <w:rFonts w:ascii="BIZ UD明朝 Medium" w:eastAsia="BIZ UD明朝 Medium" w:hAnsi="BIZ UD明朝 Medium"/>
          <w:szCs w:val="21"/>
        </w:rPr>
      </w:pPr>
    </w:p>
    <w:sectPr w:rsidR="001B263B" w:rsidRPr="001B263B" w:rsidSect="00BD0D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B702" w14:textId="77777777" w:rsidR="000A211F" w:rsidRDefault="000A211F" w:rsidP="00BD0D6D">
      <w:r>
        <w:separator/>
      </w:r>
    </w:p>
  </w:endnote>
  <w:endnote w:type="continuationSeparator" w:id="0">
    <w:p w14:paraId="2910297B" w14:textId="77777777" w:rsidR="000A211F" w:rsidRDefault="000A211F" w:rsidP="00BD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066A" w14:textId="77777777" w:rsidR="000A211F" w:rsidRDefault="000A211F" w:rsidP="00BD0D6D">
      <w:r>
        <w:separator/>
      </w:r>
    </w:p>
  </w:footnote>
  <w:footnote w:type="continuationSeparator" w:id="0">
    <w:p w14:paraId="7DCF6A42" w14:textId="77777777" w:rsidR="000A211F" w:rsidRDefault="000A211F" w:rsidP="00BD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65"/>
    <w:rsid w:val="000117FA"/>
    <w:rsid w:val="00041A3E"/>
    <w:rsid w:val="00043CBC"/>
    <w:rsid w:val="00050580"/>
    <w:rsid w:val="00072735"/>
    <w:rsid w:val="00073316"/>
    <w:rsid w:val="00094C58"/>
    <w:rsid w:val="000A211F"/>
    <w:rsid w:val="000B32D9"/>
    <w:rsid w:val="000B7E69"/>
    <w:rsid w:val="000C5193"/>
    <w:rsid w:val="000F508C"/>
    <w:rsid w:val="00105783"/>
    <w:rsid w:val="001152CC"/>
    <w:rsid w:val="0015506A"/>
    <w:rsid w:val="00160593"/>
    <w:rsid w:val="0017335E"/>
    <w:rsid w:val="0019367A"/>
    <w:rsid w:val="001B263B"/>
    <w:rsid w:val="001B3914"/>
    <w:rsid w:val="001E18E4"/>
    <w:rsid w:val="001E27E1"/>
    <w:rsid w:val="001E5BBE"/>
    <w:rsid w:val="00220E09"/>
    <w:rsid w:val="002258C7"/>
    <w:rsid w:val="002670E6"/>
    <w:rsid w:val="00270876"/>
    <w:rsid w:val="00274307"/>
    <w:rsid w:val="00284A5C"/>
    <w:rsid w:val="00297AF0"/>
    <w:rsid w:val="002B5A78"/>
    <w:rsid w:val="002C6F75"/>
    <w:rsid w:val="00325712"/>
    <w:rsid w:val="003416DC"/>
    <w:rsid w:val="00344683"/>
    <w:rsid w:val="00354FF3"/>
    <w:rsid w:val="003706BF"/>
    <w:rsid w:val="00372E22"/>
    <w:rsid w:val="004466DC"/>
    <w:rsid w:val="00470D55"/>
    <w:rsid w:val="00475358"/>
    <w:rsid w:val="004906B4"/>
    <w:rsid w:val="004A1AA1"/>
    <w:rsid w:val="004C40CB"/>
    <w:rsid w:val="004D673E"/>
    <w:rsid w:val="004D7D05"/>
    <w:rsid w:val="004F171E"/>
    <w:rsid w:val="00513029"/>
    <w:rsid w:val="00537C5E"/>
    <w:rsid w:val="00566E65"/>
    <w:rsid w:val="00575088"/>
    <w:rsid w:val="0059352F"/>
    <w:rsid w:val="005A41B2"/>
    <w:rsid w:val="005A42EB"/>
    <w:rsid w:val="005A4828"/>
    <w:rsid w:val="005D1FDB"/>
    <w:rsid w:val="005E4F3C"/>
    <w:rsid w:val="006042DE"/>
    <w:rsid w:val="00611AE9"/>
    <w:rsid w:val="00631BA9"/>
    <w:rsid w:val="00654DB4"/>
    <w:rsid w:val="0067009F"/>
    <w:rsid w:val="006C1DA6"/>
    <w:rsid w:val="00703B0D"/>
    <w:rsid w:val="0070608F"/>
    <w:rsid w:val="007060E1"/>
    <w:rsid w:val="00733426"/>
    <w:rsid w:val="00750A67"/>
    <w:rsid w:val="007F3925"/>
    <w:rsid w:val="00811394"/>
    <w:rsid w:val="008579C1"/>
    <w:rsid w:val="00886148"/>
    <w:rsid w:val="00892EF3"/>
    <w:rsid w:val="00921957"/>
    <w:rsid w:val="009353F6"/>
    <w:rsid w:val="00952FF1"/>
    <w:rsid w:val="00955ACF"/>
    <w:rsid w:val="0097441C"/>
    <w:rsid w:val="0097474C"/>
    <w:rsid w:val="009A0DB5"/>
    <w:rsid w:val="009B2A0C"/>
    <w:rsid w:val="009F6ADA"/>
    <w:rsid w:val="00A11CDF"/>
    <w:rsid w:val="00A15C47"/>
    <w:rsid w:val="00A17497"/>
    <w:rsid w:val="00A47450"/>
    <w:rsid w:val="00A62B58"/>
    <w:rsid w:val="00A8529E"/>
    <w:rsid w:val="00AB3660"/>
    <w:rsid w:val="00AF034B"/>
    <w:rsid w:val="00AF78B0"/>
    <w:rsid w:val="00B23BF3"/>
    <w:rsid w:val="00B95F74"/>
    <w:rsid w:val="00BC16BD"/>
    <w:rsid w:val="00BD0D6D"/>
    <w:rsid w:val="00C00E79"/>
    <w:rsid w:val="00C204D6"/>
    <w:rsid w:val="00C54E27"/>
    <w:rsid w:val="00C92C65"/>
    <w:rsid w:val="00CC6822"/>
    <w:rsid w:val="00CD3697"/>
    <w:rsid w:val="00CD7658"/>
    <w:rsid w:val="00CD7F7F"/>
    <w:rsid w:val="00D068BB"/>
    <w:rsid w:val="00D11813"/>
    <w:rsid w:val="00D4651D"/>
    <w:rsid w:val="00D5232E"/>
    <w:rsid w:val="00D56F4E"/>
    <w:rsid w:val="00D75679"/>
    <w:rsid w:val="00D818E0"/>
    <w:rsid w:val="00D91426"/>
    <w:rsid w:val="00DD6070"/>
    <w:rsid w:val="00DE2FC9"/>
    <w:rsid w:val="00DE740C"/>
    <w:rsid w:val="00E161F9"/>
    <w:rsid w:val="00E2475E"/>
    <w:rsid w:val="00E47B21"/>
    <w:rsid w:val="00E578E7"/>
    <w:rsid w:val="00E64EFD"/>
    <w:rsid w:val="00E820C5"/>
    <w:rsid w:val="00E82667"/>
    <w:rsid w:val="00E92D53"/>
    <w:rsid w:val="00EA30D3"/>
    <w:rsid w:val="00EC6054"/>
    <w:rsid w:val="00EF0DD3"/>
    <w:rsid w:val="00F02A66"/>
    <w:rsid w:val="00F343C2"/>
    <w:rsid w:val="00F4069F"/>
    <w:rsid w:val="00FB6808"/>
    <w:rsid w:val="00FC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B7736C"/>
  <w15:chartTrackingRefBased/>
  <w15:docId w15:val="{731B84C6-D73B-4794-A079-21B8511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D6D"/>
    <w:pPr>
      <w:tabs>
        <w:tab w:val="center" w:pos="4252"/>
        <w:tab w:val="right" w:pos="8504"/>
      </w:tabs>
      <w:snapToGrid w:val="0"/>
    </w:pPr>
  </w:style>
  <w:style w:type="character" w:customStyle="1" w:styleId="a4">
    <w:name w:val="ヘッダー (文字)"/>
    <w:basedOn w:val="a0"/>
    <w:link w:val="a3"/>
    <w:uiPriority w:val="99"/>
    <w:rsid w:val="00BD0D6D"/>
  </w:style>
  <w:style w:type="paragraph" w:styleId="a5">
    <w:name w:val="footer"/>
    <w:basedOn w:val="a"/>
    <w:link w:val="a6"/>
    <w:uiPriority w:val="99"/>
    <w:unhideWhenUsed/>
    <w:rsid w:val="00BD0D6D"/>
    <w:pPr>
      <w:tabs>
        <w:tab w:val="center" w:pos="4252"/>
        <w:tab w:val="right" w:pos="8504"/>
      </w:tabs>
      <w:snapToGrid w:val="0"/>
    </w:pPr>
  </w:style>
  <w:style w:type="character" w:customStyle="1" w:styleId="a6">
    <w:name w:val="フッター (文字)"/>
    <w:basedOn w:val="a0"/>
    <w:link w:val="a5"/>
    <w:uiPriority w:val="99"/>
    <w:rsid w:val="00BD0D6D"/>
  </w:style>
  <w:style w:type="table" w:styleId="a7">
    <w:name w:val="Table Grid"/>
    <w:basedOn w:val="a1"/>
    <w:uiPriority w:val="39"/>
    <w:rsid w:val="00B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740</Words>
  <Characters>4222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 Mk</dc:creator>
  <cp:keywords/>
  <dc:description/>
  <cp:lastModifiedBy>松林 謙悟</cp:lastModifiedBy>
  <cp:revision>3</cp:revision>
  <cp:lastPrinted>2021-03-24T08:47:00Z</cp:lastPrinted>
  <dcterms:created xsi:type="dcterms:W3CDTF">2021-03-31T08:53:00Z</dcterms:created>
  <dcterms:modified xsi:type="dcterms:W3CDTF">2021-04-21T00:48:00Z</dcterms:modified>
</cp:coreProperties>
</file>